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78" w:rsidRDefault="00134ED2">
      <w:pPr>
        <w:pStyle w:val="Title"/>
        <w:rPr>
          <w:rFonts w:ascii="Arial" w:hAnsi="Arial" w:cs="Arial"/>
          <w:sz w:val="24"/>
        </w:rPr>
      </w:pPr>
      <w:r>
        <w:rPr>
          <w:rFonts w:ascii="Arial" w:hAnsi="Arial" w:cs="Arial"/>
          <w:noProof/>
          <w:sz w:val="24"/>
          <w:lang w:eastAsia="en-GB"/>
        </w:rPr>
        <w:drawing>
          <wp:inline distT="0" distB="0" distL="0" distR="0" wp14:anchorId="5DFC226C" wp14:editId="2CC18039">
            <wp:extent cx="933450" cy="1076325"/>
            <wp:effectExtent l="19050" t="0" r="0" b="0"/>
            <wp:docPr id="1" name="Picture 1" descr="U:\Downloads\A4 lg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wnloads\A4 lgs (1).jpg"/>
                    <pic:cNvPicPr>
                      <a:picLocks noChangeAspect="1" noChangeArrowheads="1"/>
                    </pic:cNvPicPr>
                  </pic:nvPicPr>
                  <pic:blipFill>
                    <a:blip r:embed="rId8"/>
                    <a:srcRect/>
                    <a:stretch>
                      <a:fillRect/>
                    </a:stretch>
                  </pic:blipFill>
                  <pic:spPr bwMode="auto">
                    <a:xfrm>
                      <a:off x="0" y="0"/>
                      <a:ext cx="933450" cy="1076325"/>
                    </a:xfrm>
                    <a:prstGeom prst="rect">
                      <a:avLst/>
                    </a:prstGeom>
                    <a:noFill/>
                    <a:ln w="9525">
                      <a:noFill/>
                      <a:miter lim="800000"/>
                      <a:headEnd/>
                      <a:tailEnd/>
                    </a:ln>
                  </pic:spPr>
                </pic:pic>
              </a:graphicData>
            </a:graphic>
          </wp:inline>
        </w:drawing>
      </w:r>
    </w:p>
    <w:p w:rsidR="00134ED2" w:rsidRDefault="00134ED2">
      <w:pPr>
        <w:pStyle w:val="Title"/>
        <w:rPr>
          <w:rFonts w:ascii="Arial" w:hAnsi="Arial" w:cs="Arial"/>
          <w:sz w:val="24"/>
        </w:rPr>
      </w:pPr>
    </w:p>
    <w:p w:rsidR="00C778E6" w:rsidRPr="0061699A" w:rsidRDefault="00E61F47" w:rsidP="00C778E6">
      <w:pPr>
        <w:jc w:val="center"/>
        <w:rPr>
          <w:rFonts w:ascii="Arial" w:hAnsi="Arial" w:cs="Arial"/>
          <w:b/>
          <w:color w:val="222222"/>
          <w:shd w:val="clear" w:color="auto" w:fill="FFFFFF"/>
        </w:rPr>
      </w:pPr>
      <w:r w:rsidRPr="00814061">
        <w:rPr>
          <w:rFonts w:ascii="Arial" w:hAnsi="Arial" w:cs="Arial"/>
          <w:b/>
        </w:rPr>
        <w:t xml:space="preserve">Headteacher: </w:t>
      </w:r>
      <w:r w:rsidR="005B6AC4">
        <w:rPr>
          <w:rFonts w:ascii="Arial" w:hAnsi="Arial" w:cs="Arial"/>
          <w:b/>
        </w:rPr>
        <w:t xml:space="preserve">  </w:t>
      </w:r>
      <w:r w:rsidR="0061699A" w:rsidRPr="0061699A">
        <w:rPr>
          <w:rFonts w:ascii="Arial" w:hAnsi="Arial" w:cs="Arial"/>
          <w:b/>
          <w:color w:val="222222"/>
          <w:shd w:val="clear" w:color="auto" w:fill="FFFFFF"/>
        </w:rPr>
        <w:t>Mrs. K. A. Cooney, BSc (Hons), MA</w:t>
      </w:r>
    </w:p>
    <w:p w:rsidR="0061699A" w:rsidRDefault="0061699A" w:rsidP="00C778E6">
      <w:pPr>
        <w:jc w:val="center"/>
        <w:rPr>
          <w:rFonts w:ascii="Arial" w:hAnsi="Arial" w:cs="Arial"/>
        </w:rPr>
      </w:pPr>
    </w:p>
    <w:p w:rsidR="005D6071" w:rsidRPr="005D6071" w:rsidRDefault="005D6071" w:rsidP="003D0A2A">
      <w:pPr>
        <w:ind w:hanging="567"/>
        <w:rPr>
          <w:rFonts w:asciiTheme="minorHAnsi" w:hAnsiTheme="minorHAnsi" w:cstheme="minorHAnsi"/>
          <w:b/>
          <w:sz w:val="22"/>
          <w:szCs w:val="22"/>
        </w:rPr>
      </w:pPr>
      <w:r w:rsidRPr="005D6071">
        <w:rPr>
          <w:rFonts w:asciiTheme="minorHAnsi" w:hAnsiTheme="minorHAnsi" w:cstheme="minorHAnsi"/>
          <w:b/>
          <w:sz w:val="22"/>
          <w:szCs w:val="22"/>
        </w:rPr>
        <w:t>Please return completed form to:-</w:t>
      </w:r>
    </w:p>
    <w:p w:rsidR="0061699A" w:rsidRDefault="0061699A" w:rsidP="006B1942">
      <w:pPr>
        <w:ind w:hanging="567"/>
        <w:rPr>
          <w:rFonts w:asciiTheme="minorHAnsi" w:hAnsiTheme="minorHAnsi" w:cstheme="minorHAnsi"/>
          <w:b/>
          <w:sz w:val="22"/>
          <w:szCs w:val="22"/>
        </w:rPr>
      </w:pPr>
      <w:r>
        <w:rPr>
          <w:rFonts w:asciiTheme="minorHAnsi" w:hAnsiTheme="minorHAnsi" w:cstheme="minorHAnsi"/>
          <w:b/>
          <w:sz w:val="22"/>
          <w:szCs w:val="22"/>
        </w:rPr>
        <w:t>Sheila Allport (</w:t>
      </w:r>
      <w:hyperlink r:id="rId9" w:history="1">
        <w:r w:rsidRPr="004F1F4B">
          <w:rPr>
            <w:rStyle w:val="Hyperlink"/>
            <w:rFonts w:asciiTheme="minorHAnsi" w:hAnsiTheme="minorHAnsi" w:cstheme="minorHAnsi"/>
            <w:b/>
            <w:sz w:val="22"/>
            <w:szCs w:val="22"/>
          </w:rPr>
          <w:t>s.allport@lordswoodtrust.co.uk</w:t>
        </w:r>
      </w:hyperlink>
      <w:r>
        <w:rPr>
          <w:rFonts w:asciiTheme="minorHAnsi" w:hAnsiTheme="minorHAnsi" w:cstheme="minorHAnsi"/>
          <w:b/>
          <w:sz w:val="22"/>
          <w:szCs w:val="22"/>
        </w:rPr>
        <w:t>)</w:t>
      </w:r>
    </w:p>
    <w:p w:rsidR="005D6071" w:rsidRPr="006B1942" w:rsidRDefault="005D6071" w:rsidP="006B1942">
      <w:pPr>
        <w:ind w:hanging="567"/>
        <w:rPr>
          <w:rFonts w:asciiTheme="minorHAnsi" w:hAnsiTheme="minorHAnsi" w:cstheme="minorHAnsi"/>
          <w:b/>
          <w:sz w:val="22"/>
          <w:szCs w:val="22"/>
        </w:rPr>
      </w:pPr>
      <w:r w:rsidRPr="006B1942">
        <w:rPr>
          <w:rFonts w:asciiTheme="minorHAnsi" w:hAnsiTheme="minorHAnsi" w:cstheme="minorHAnsi"/>
          <w:b/>
          <w:sz w:val="22"/>
          <w:szCs w:val="22"/>
        </w:rPr>
        <w:t>Lordswood Girls' School &amp; Sixth Form Centre</w:t>
      </w:r>
    </w:p>
    <w:p w:rsidR="005D6071" w:rsidRDefault="005D6071" w:rsidP="003D0A2A">
      <w:pPr>
        <w:ind w:hanging="567"/>
        <w:rPr>
          <w:rFonts w:asciiTheme="minorHAnsi" w:hAnsiTheme="minorHAnsi" w:cstheme="minorHAnsi"/>
          <w:b/>
          <w:sz w:val="22"/>
          <w:szCs w:val="22"/>
        </w:rPr>
      </w:pPr>
      <w:r w:rsidRPr="005D6071">
        <w:rPr>
          <w:rFonts w:asciiTheme="minorHAnsi" w:hAnsiTheme="minorHAnsi" w:cstheme="minorHAnsi"/>
          <w:b/>
          <w:sz w:val="22"/>
          <w:szCs w:val="22"/>
        </w:rPr>
        <w:t>Knightlow Road</w:t>
      </w:r>
      <w:r w:rsidR="006B1942">
        <w:rPr>
          <w:rFonts w:asciiTheme="minorHAnsi" w:hAnsiTheme="minorHAnsi" w:cstheme="minorHAnsi"/>
          <w:b/>
          <w:sz w:val="22"/>
          <w:szCs w:val="22"/>
        </w:rPr>
        <w:t xml:space="preserve">, Harborne, </w:t>
      </w:r>
      <w:r w:rsidRPr="005D6071">
        <w:rPr>
          <w:rFonts w:asciiTheme="minorHAnsi" w:hAnsiTheme="minorHAnsi" w:cstheme="minorHAnsi"/>
          <w:b/>
          <w:sz w:val="22"/>
          <w:szCs w:val="22"/>
        </w:rPr>
        <w:t xml:space="preserve">Birmingham </w:t>
      </w:r>
      <w:r w:rsidR="006B1942">
        <w:rPr>
          <w:rFonts w:asciiTheme="minorHAnsi" w:hAnsiTheme="minorHAnsi" w:cstheme="minorHAnsi"/>
          <w:b/>
          <w:sz w:val="22"/>
          <w:szCs w:val="22"/>
        </w:rPr>
        <w:t xml:space="preserve"> </w:t>
      </w:r>
      <w:r w:rsidRPr="005D6071">
        <w:rPr>
          <w:rFonts w:asciiTheme="minorHAnsi" w:hAnsiTheme="minorHAnsi" w:cstheme="minorHAnsi"/>
          <w:b/>
          <w:sz w:val="22"/>
          <w:szCs w:val="22"/>
        </w:rPr>
        <w:t>B17 8QB</w:t>
      </w:r>
    </w:p>
    <w:p w:rsidR="006B1942" w:rsidRDefault="006B1942" w:rsidP="003D0A2A">
      <w:pPr>
        <w:ind w:hanging="567"/>
        <w:rPr>
          <w:rFonts w:asciiTheme="minorHAnsi" w:hAnsiTheme="minorHAnsi" w:cstheme="minorHAnsi"/>
          <w:b/>
          <w:sz w:val="22"/>
          <w:szCs w:val="22"/>
        </w:rPr>
      </w:pPr>
    </w:p>
    <w:p w:rsidR="006B1942" w:rsidRPr="005D6071" w:rsidRDefault="006B1942" w:rsidP="003D0A2A">
      <w:pPr>
        <w:ind w:hanging="567"/>
        <w:rPr>
          <w:rFonts w:asciiTheme="minorHAnsi" w:hAnsiTheme="minorHAnsi" w:cstheme="minorHAnsi"/>
          <w:b/>
          <w:sz w:val="22"/>
          <w:szCs w:val="22"/>
        </w:rPr>
      </w:pPr>
    </w:p>
    <w:p w:rsidR="009505E3" w:rsidRDefault="009505E3" w:rsidP="0061699A">
      <w:pPr>
        <w:pStyle w:val="Heading1"/>
        <w:pBdr>
          <w:top w:val="single" w:sz="18" w:space="1" w:color="000000"/>
          <w:left w:val="single" w:sz="18" w:space="26" w:color="000000"/>
          <w:bottom w:val="single" w:sz="18" w:space="1" w:color="000000"/>
          <w:right w:val="single" w:sz="18" w:space="22" w:color="000000"/>
        </w:pBdr>
        <w:ind w:hanging="567"/>
        <w:rPr>
          <w:rFonts w:asciiTheme="minorHAnsi" w:hAnsiTheme="minorHAnsi" w:cstheme="minorHAnsi"/>
          <w:sz w:val="22"/>
          <w:szCs w:val="22"/>
        </w:rPr>
      </w:pPr>
    </w:p>
    <w:p w:rsidR="00E61F47" w:rsidRPr="005D6071" w:rsidRDefault="00E61F47" w:rsidP="0061699A">
      <w:pPr>
        <w:pStyle w:val="Heading1"/>
        <w:pBdr>
          <w:top w:val="single" w:sz="18" w:space="1" w:color="000000"/>
          <w:left w:val="single" w:sz="18" w:space="26" w:color="000000"/>
          <w:bottom w:val="single" w:sz="18" w:space="1" w:color="000000"/>
          <w:right w:val="single" w:sz="18" w:space="22" w:color="000000"/>
        </w:pBdr>
        <w:ind w:hanging="567"/>
        <w:rPr>
          <w:rFonts w:asciiTheme="minorHAnsi" w:hAnsiTheme="minorHAnsi" w:cstheme="minorHAnsi"/>
          <w:sz w:val="22"/>
          <w:szCs w:val="22"/>
        </w:rPr>
      </w:pPr>
      <w:r w:rsidRPr="005D6071">
        <w:rPr>
          <w:rFonts w:asciiTheme="minorHAnsi" w:hAnsiTheme="minorHAnsi" w:cstheme="minorHAnsi"/>
          <w:sz w:val="22"/>
          <w:szCs w:val="22"/>
        </w:rPr>
        <w:t>APPLICATION FORM</w:t>
      </w:r>
      <w:r w:rsidR="003D0A2A">
        <w:rPr>
          <w:rFonts w:asciiTheme="minorHAnsi" w:hAnsiTheme="minorHAnsi" w:cstheme="minorHAnsi"/>
          <w:sz w:val="22"/>
          <w:szCs w:val="22"/>
        </w:rPr>
        <w:t xml:space="preserve"> </w:t>
      </w:r>
      <w:r w:rsidRPr="005D6071">
        <w:rPr>
          <w:rFonts w:asciiTheme="minorHAnsi" w:hAnsiTheme="minorHAnsi" w:cstheme="minorHAnsi"/>
          <w:sz w:val="22"/>
          <w:szCs w:val="22"/>
        </w:rPr>
        <w:t>FOR SUPPORT STAFF POSITION</w:t>
      </w:r>
    </w:p>
    <w:p w:rsidR="00E61F47" w:rsidRPr="005D6071" w:rsidRDefault="00E61F47" w:rsidP="0061699A">
      <w:pPr>
        <w:pBdr>
          <w:top w:val="single" w:sz="18" w:space="1" w:color="000000"/>
          <w:left w:val="single" w:sz="18" w:space="26" w:color="000000"/>
          <w:bottom w:val="single" w:sz="18" w:space="1" w:color="000000"/>
          <w:right w:val="single" w:sz="18" w:space="22" w:color="000000"/>
        </w:pBdr>
        <w:ind w:hanging="567"/>
        <w:jc w:val="center"/>
        <w:rPr>
          <w:rFonts w:asciiTheme="minorHAnsi" w:hAnsiTheme="minorHAnsi" w:cstheme="minorHAnsi"/>
          <w:sz w:val="22"/>
          <w:szCs w:val="22"/>
        </w:rPr>
      </w:pPr>
    </w:p>
    <w:p w:rsidR="00E61F47" w:rsidRPr="005D6071" w:rsidRDefault="00E61F47" w:rsidP="0061699A">
      <w:pPr>
        <w:pStyle w:val="BodyText"/>
        <w:pBdr>
          <w:top w:val="single" w:sz="18" w:space="1" w:color="000000"/>
          <w:left w:val="single" w:sz="18" w:space="26" w:color="000000"/>
          <w:bottom w:val="single" w:sz="18" w:space="1" w:color="000000"/>
          <w:right w:val="single" w:sz="18" w:space="22" w:color="000000"/>
        </w:pBdr>
        <w:ind w:left="-567"/>
        <w:rPr>
          <w:rFonts w:asciiTheme="minorHAnsi" w:hAnsiTheme="minorHAnsi" w:cstheme="minorHAnsi"/>
          <w:sz w:val="22"/>
          <w:szCs w:val="22"/>
        </w:rPr>
      </w:pPr>
      <w:r w:rsidRPr="005D6071">
        <w:rPr>
          <w:rFonts w:asciiTheme="minorHAnsi" w:hAnsiTheme="minorHAnsi" w:cstheme="minorHAnsi"/>
          <w:sz w:val="22"/>
          <w:szCs w:val="22"/>
        </w:rPr>
        <w:t xml:space="preserve">Lordswood </w:t>
      </w:r>
      <w:r w:rsidR="00A404A9" w:rsidRPr="005D6071">
        <w:rPr>
          <w:rFonts w:asciiTheme="minorHAnsi" w:hAnsiTheme="minorHAnsi" w:cstheme="minorHAnsi"/>
          <w:sz w:val="22"/>
          <w:szCs w:val="22"/>
        </w:rPr>
        <w:t>Girls</w:t>
      </w:r>
      <w:r w:rsidRPr="005D6071">
        <w:rPr>
          <w:rFonts w:asciiTheme="minorHAnsi" w:hAnsiTheme="minorHAnsi" w:cstheme="minorHAnsi"/>
          <w:sz w:val="22"/>
          <w:szCs w:val="22"/>
        </w:rPr>
        <w:t xml:space="preserve">' School is committed to equal opportunities in employment, and we positively </w:t>
      </w:r>
      <w:r w:rsidR="003D0A2A">
        <w:rPr>
          <w:rFonts w:asciiTheme="minorHAnsi" w:hAnsiTheme="minorHAnsi" w:cstheme="minorHAnsi"/>
          <w:sz w:val="22"/>
          <w:szCs w:val="22"/>
        </w:rPr>
        <w:t>w</w:t>
      </w:r>
      <w:r w:rsidRPr="005D6071">
        <w:rPr>
          <w:rFonts w:asciiTheme="minorHAnsi" w:hAnsiTheme="minorHAnsi" w:cstheme="minorHAnsi"/>
          <w:sz w:val="22"/>
          <w:szCs w:val="22"/>
        </w:rPr>
        <w:t xml:space="preserve">elcome applications irrespective of gender, race, disability, colour, ethnic or national origin, </w:t>
      </w:r>
      <w:r w:rsidR="003D0A2A">
        <w:rPr>
          <w:rFonts w:asciiTheme="minorHAnsi" w:hAnsiTheme="minorHAnsi" w:cstheme="minorHAnsi"/>
          <w:sz w:val="22"/>
          <w:szCs w:val="22"/>
        </w:rPr>
        <w:t>n</w:t>
      </w:r>
      <w:r w:rsidRPr="005D6071">
        <w:rPr>
          <w:rFonts w:asciiTheme="minorHAnsi" w:hAnsiTheme="minorHAnsi" w:cstheme="minorHAnsi"/>
          <w:sz w:val="22"/>
          <w:szCs w:val="22"/>
        </w:rPr>
        <w:t>ationality, sexuality, marital status, responsibility for dependants, religion, trade union activity and age.</w:t>
      </w:r>
    </w:p>
    <w:p w:rsidR="00E61F47" w:rsidRPr="005D6071" w:rsidRDefault="00E61F47" w:rsidP="0061699A">
      <w:pPr>
        <w:pBdr>
          <w:top w:val="single" w:sz="18" w:space="1" w:color="000000"/>
          <w:left w:val="single" w:sz="18" w:space="26" w:color="000000"/>
          <w:bottom w:val="single" w:sz="18" w:space="1" w:color="000000"/>
          <w:right w:val="single" w:sz="18" w:space="22" w:color="000000"/>
        </w:pBdr>
        <w:ind w:hanging="567"/>
        <w:rPr>
          <w:rFonts w:asciiTheme="minorHAnsi" w:hAnsiTheme="minorHAnsi" w:cstheme="minorHAnsi"/>
          <w:b/>
          <w:bCs/>
          <w:sz w:val="22"/>
          <w:szCs w:val="22"/>
        </w:rPr>
      </w:pPr>
    </w:p>
    <w:p w:rsidR="00E61F47" w:rsidRPr="005D6071" w:rsidRDefault="00E61F47" w:rsidP="0061699A">
      <w:pPr>
        <w:pBdr>
          <w:top w:val="single" w:sz="18" w:space="1" w:color="000000"/>
          <w:left w:val="single" w:sz="18" w:space="26" w:color="000000"/>
          <w:bottom w:val="single" w:sz="18" w:space="1" w:color="000000"/>
          <w:right w:val="single" w:sz="18" w:space="22" w:color="000000"/>
        </w:pBdr>
        <w:ind w:hanging="567"/>
        <w:rPr>
          <w:rFonts w:asciiTheme="minorHAnsi" w:hAnsiTheme="minorHAnsi" w:cstheme="minorHAnsi"/>
          <w:b/>
          <w:bCs/>
          <w:sz w:val="22"/>
          <w:szCs w:val="22"/>
        </w:rPr>
      </w:pPr>
      <w:r w:rsidRPr="005D6071">
        <w:rPr>
          <w:rFonts w:asciiTheme="minorHAnsi" w:hAnsiTheme="minorHAnsi" w:cstheme="minorHAnsi"/>
          <w:b/>
          <w:bCs/>
          <w:sz w:val="22"/>
          <w:szCs w:val="22"/>
        </w:rPr>
        <w:t>Please complete all sections o</w:t>
      </w:r>
      <w:r w:rsidR="00DF79BB" w:rsidRPr="005D6071">
        <w:rPr>
          <w:rFonts w:asciiTheme="minorHAnsi" w:hAnsiTheme="minorHAnsi" w:cstheme="minorHAnsi"/>
          <w:b/>
          <w:bCs/>
          <w:sz w:val="22"/>
          <w:szCs w:val="22"/>
        </w:rPr>
        <w:t>f</w:t>
      </w:r>
      <w:r w:rsidRPr="005D6071">
        <w:rPr>
          <w:rFonts w:asciiTheme="minorHAnsi" w:hAnsiTheme="minorHAnsi" w:cstheme="minorHAnsi"/>
          <w:b/>
          <w:bCs/>
          <w:sz w:val="22"/>
          <w:szCs w:val="22"/>
        </w:rPr>
        <w:t xml:space="preserve"> the form.  If any section does not apply to you, </w:t>
      </w:r>
      <w:r w:rsidR="001517A5" w:rsidRPr="005D6071">
        <w:rPr>
          <w:rFonts w:asciiTheme="minorHAnsi" w:hAnsiTheme="minorHAnsi" w:cstheme="minorHAnsi"/>
          <w:b/>
          <w:bCs/>
          <w:sz w:val="22"/>
          <w:szCs w:val="22"/>
        </w:rPr>
        <w:t>please enter n/a</w:t>
      </w:r>
      <w:r w:rsidRPr="005D6071">
        <w:rPr>
          <w:rFonts w:asciiTheme="minorHAnsi" w:hAnsiTheme="minorHAnsi" w:cstheme="minorHAnsi"/>
          <w:b/>
          <w:bCs/>
          <w:sz w:val="22"/>
          <w:szCs w:val="22"/>
        </w:rPr>
        <w:t>.</w:t>
      </w:r>
    </w:p>
    <w:p w:rsidR="00E61F47" w:rsidRDefault="00E61F47" w:rsidP="0061699A">
      <w:pPr>
        <w:pBdr>
          <w:top w:val="single" w:sz="18" w:space="1" w:color="000000"/>
          <w:left w:val="single" w:sz="18" w:space="26" w:color="000000"/>
          <w:bottom w:val="single" w:sz="18" w:space="1" w:color="000000"/>
          <w:right w:val="single" w:sz="18" w:space="22" w:color="000000"/>
        </w:pBdr>
        <w:ind w:hanging="567"/>
        <w:rPr>
          <w:rFonts w:asciiTheme="minorHAnsi" w:hAnsiTheme="minorHAnsi" w:cstheme="minorHAnsi"/>
          <w:b/>
          <w:bCs/>
          <w:sz w:val="22"/>
          <w:szCs w:val="22"/>
        </w:rPr>
      </w:pPr>
    </w:p>
    <w:p w:rsidR="00DD5555" w:rsidRPr="005D6071" w:rsidRDefault="00DD5555" w:rsidP="0061699A">
      <w:pPr>
        <w:pBdr>
          <w:top w:val="single" w:sz="18" w:space="1" w:color="000000"/>
          <w:left w:val="single" w:sz="18" w:space="26" w:color="000000"/>
          <w:bottom w:val="single" w:sz="18" w:space="1" w:color="000000"/>
          <w:right w:val="single" w:sz="18" w:space="22" w:color="000000"/>
        </w:pBdr>
        <w:ind w:hanging="567"/>
        <w:rPr>
          <w:rFonts w:asciiTheme="minorHAnsi" w:hAnsiTheme="minorHAnsi" w:cstheme="minorHAnsi"/>
          <w:b/>
          <w:bCs/>
          <w:sz w:val="22"/>
          <w:szCs w:val="22"/>
        </w:rPr>
      </w:pPr>
    </w:p>
    <w:p w:rsidR="00E61F47" w:rsidRDefault="001517A5" w:rsidP="0061699A">
      <w:pPr>
        <w:pBdr>
          <w:top w:val="single" w:sz="18" w:space="1" w:color="000000"/>
          <w:left w:val="single" w:sz="18" w:space="26" w:color="000000"/>
          <w:bottom w:val="single" w:sz="18" w:space="1" w:color="000000"/>
          <w:right w:val="single" w:sz="18" w:space="22" w:color="000000"/>
        </w:pBdr>
        <w:ind w:hanging="567"/>
        <w:rPr>
          <w:rFonts w:asciiTheme="minorHAnsi" w:hAnsiTheme="minorHAnsi" w:cstheme="minorHAnsi"/>
          <w:b/>
          <w:bCs/>
          <w:sz w:val="22"/>
          <w:szCs w:val="22"/>
        </w:rPr>
      </w:pPr>
      <w:r w:rsidRPr="005D6071">
        <w:rPr>
          <w:rFonts w:asciiTheme="minorHAnsi" w:hAnsiTheme="minorHAnsi" w:cstheme="minorHAnsi"/>
          <w:b/>
          <w:bCs/>
          <w:sz w:val="22"/>
          <w:szCs w:val="22"/>
        </w:rPr>
        <w:t xml:space="preserve">Post </w:t>
      </w:r>
      <w:r w:rsidR="00C778E6" w:rsidRPr="005D6071">
        <w:rPr>
          <w:rFonts w:asciiTheme="minorHAnsi" w:hAnsiTheme="minorHAnsi" w:cstheme="minorHAnsi"/>
          <w:b/>
          <w:bCs/>
          <w:sz w:val="22"/>
          <w:szCs w:val="22"/>
        </w:rPr>
        <w:t>A</w:t>
      </w:r>
      <w:r w:rsidR="00E61F47" w:rsidRPr="005D6071">
        <w:rPr>
          <w:rFonts w:asciiTheme="minorHAnsi" w:hAnsiTheme="minorHAnsi" w:cstheme="minorHAnsi"/>
          <w:b/>
          <w:bCs/>
          <w:sz w:val="22"/>
          <w:szCs w:val="22"/>
        </w:rPr>
        <w:t xml:space="preserve">pplied </w:t>
      </w:r>
      <w:r w:rsidR="00C778E6" w:rsidRPr="005D6071">
        <w:rPr>
          <w:rFonts w:asciiTheme="minorHAnsi" w:hAnsiTheme="minorHAnsi" w:cstheme="minorHAnsi"/>
          <w:b/>
          <w:bCs/>
          <w:sz w:val="22"/>
          <w:szCs w:val="22"/>
        </w:rPr>
        <w:t>F</w:t>
      </w:r>
      <w:r w:rsidR="00E61F47" w:rsidRPr="005D6071">
        <w:rPr>
          <w:rFonts w:asciiTheme="minorHAnsi" w:hAnsiTheme="minorHAnsi" w:cstheme="minorHAnsi"/>
          <w:b/>
          <w:bCs/>
          <w:sz w:val="22"/>
          <w:szCs w:val="22"/>
        </w:rPr>
        <w:t>or:</w:t>
      </w:r>
      <w:r w:rsidR="00C778E6" w:rsidRPr="005D6071">
        <w:rPr>
          <w:rFonts w:asciiTheme="minorHAnsi" w:hAnsiTheme="minorHAnsi" w:cstheme="minorHAnsi"/>
          <w:b/>
          <w:bCs/>
          <w:sz w:val="22"/>
          <w:szCs w:val="22"/>
        </w:rPr>
        <w:t xml:space="preserve">  </w:t>
      </w:r>
      <w:r w:rsidR="005D6071">
        <w:rPr>
          <w:rFonts w:asciiTheme="minorHAnsi" w:hAnsiTheme="minorHAnsi" w:cstheme="minorHAnsi"/>
          <w:b/>
          <w:bCs/>
          <w:sz w:val="22"/>
          <w:szCs w:val="22"/>
        </w:rPr>
        <w:t xml:space="preserve"> </w:t>
      </w:r>
      <w:r w:rsidR="00C11DF4">
        <w:rPr>
          <w:rFonts w:asciiTheme="minorHAnsi" w:hAnsiTheme="minorHAnsi" w:cstheme="minorHAnsi"/>
          <w:b/>
          <w:bCs/>
          <w:sz w:val="22"/>
          <w:szCs w:val="22"/>
        </w:rPr>
        <w:t>…………………………………………………………..</w:t>
      </w:r>
    </w:p>
    <w:p w:rsidR="00DD2FF7" w:rsidRDefault="00DD2FF7" w:rsidP="0061699A">
      <w:pPr>
        <w:pBdr>
          <w:top w:val="single" w:sz="18" w:space="1" w:color="000000"/>
          <w:left w:val="single" w:sz="18" w:space="26" w:color="000000"/>
          <w:bottom w:val="single" w:sz="18" w:space="1" w:color="000000"/>
          <w:right w:val="single" w:sz="18" w:space="22" w:color="000000"/>
        </w:pBdr>
        <w:ind w:hanging="567"/>
        <w:rPr>
          <w:rFonts w:asciiTheme="minorHAnsi" w:hAnsiTheme="minorHAnsi" w:cstheme="minorHAnsi"/>
          <w:b/>
          <w:bCs/>
          <w:sz w:val="22"/>
          <w:szCs w:val="22"/>
        </w:rPr>
      </w:pPr>
    </w:p>
    <w:p w:rsidR="00C778E6" w:rsidRPr="005D6071" w:rsidRDefault="00C778E6">
      <w:pPr>
        <w:rPr>
          <w:rFonts w:asciiTheme="minorHAnsi" w:hAnsiTheme="minorHAnsi" w:cstheme="minorHAnsi"/>
          <w:b/>
          <w:bCs/>
          <w:sz w:val="22"/>
          <w:szCs w:val="22"/>
        </w:rPr>
      </w:pPr>
    </w:p>
    <w:tbl>
      <w:tblPr>
        <w:tblW w:w="10915" w:type="dxa"/>
        <w:tblInd w:w="-102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25"/>
        <w:gridCol w:w="10207"/>
        <w:gridCol w:w="283"/>
      </w:tblGrid>
      <w:tr w:rsidR="005D6071" w:rsidRPr="005D6071" w:rsidTr="00E21619">
        <w:tc>
          <w:tcPr>
            <w:tcW w:w="10915" w:type="dxa"/>
            <w:gridSpan w:val="3"/>
            <w:tcBorders>
              <w:top w:val="single" w:sz="18" w:space="0" w:color="auto"/>
              <w:bottom w:val="single" w:sz="18" w:space="0" w:color="auto"/>
            </w:tcBorders>
            <w:shd w:val="pct10" w:color="auto" w:fill="B6DDE8" w:themeFill="accent5" w:themeFillTint="66"/>
          </w:tcPr>
          <w:p w:rsidR="005D6071" w:rsidRPr="005D6071" w:rsidRDefault="005D6071" w:rsidP="0004023E">
            <w:pPr>
              <w:rPr>
                <w:rFonts w:asciiTheme="minorHAnsi" w:hAnsiTheme="minorHAnsi" w:cstheme="minorHAnsi"/>
                <w:b/>
                <w:bCs/>
                <w:sz w:val="22"/>
                <w:szCs w:val="22"/>
              </w:rPr>
            </w:pPr>
            <w:r>
              <w:rPr>
                <w:rFonts w:asciiTheme="minorHAnsi" w:hAnsiTheme="minorHAnsi" w:cstheme="minorHAnsi"/>
                <w:b/>
                <w:bCs/>
                <w:sz w:val="22"/>
                <w:szCs w:val="22"/>
              </w:rPr>
              <w:t>SECTION A – PERSONAL DETAILS</w:t>
            </w:r>
          </w:p>
        </w:tc>
      </w:tr>
      <w:tr w:rsidR="005D6071" w:rsidRPr="005D6071" w:rsidTr="00562115">
        <w:tc>
          <w:tcPr>
            <w:tcW w:w="10915" w:type="dxa"/>
            <w:gridSpan w:val="3"/>
            <w:tcBorders>
              <w:top w:val="single" w:sz="18" w:space="0" w:color="auto"/>
            </w:tcBorders>
          </w:tcPr>
          <w:p w:rsidR="005D6071" w:rsidRDefault="005D6071" w:rsidP="005D6071">
            <w:pPr>
              <w:rPr>
                <w:rFonts w:asciiTheme="minorHAnsi" w:hAnsiTheme="minorHAnsi" w:cstheme="minorHAnsi"/>
                <w:b/>
                <w:bCs/>
                <w:sz w:val="22"/>
                <w:szCs w:val="22"/>
              </w:rPr>
            </w:pPr>
            <w:r>
              <w:rPr>
                <w:rFonts w:asciiTheme="minorHAnsi" w:hAnsiTheme="minorHAnsi" w:cstheme="minorHAnsi"/>
                <w:b/>
                <w:bCs/>
                <w:sz w:val="22"/>
                <w:szCs w:val="22"/>
              </w:rPr>
              <w:t xml:space="preserve">Surname:                                                                    Forenames:                      </w:t>
            </w:r>
            <w:r w:rsidR="00C11DF4">
              <w:rPr>
                <w:rFonts w:asciiTheme="minorHAnsi" w:hAnsiTheme="minorHAnsi" w:cstheme="minorHAnsi"/>
                <w:b/>
                <w:bCs/>
                <w:sz w:val="22"/>
                <w:szCs w:val="22"/>
              </w:rPr>
              <w:t xml:space="preserve">          </w:t>
            </w:r>
            <w:r>
              <w:rPr>
                <w:rFonts w:asciiTheme="minorHAnsi" w:hAnsiTheme="minorHAnsi" w:cstheme="minorHAnsi"/>
                <w:b/>
                <w:bCs/>
                <w:sz w:val="22"/>
                <w:szCs w:val="22"/>
              </w:rPr>
              <w:t>Title (Mr,Mrs,Ms):</w:t>
            </w:r>
          </w:p>
          <w:p w:rsidR="005D6071" w:rsidRDefault="005D6071" w:rsidP="005D6071">
            <w:pPr>
              <w:rPr>
                <w:rFonts w:asciiTheme="minorHAnsi" w:hAnsiTheme="minorHAnsi" w:cstheme="minorHAnsi"/>
                <w:b/>
                <w:bCs/>
                <w:sz w:val="22"/>
                <w:szCs w:val="22"/>
              </w:rPr>
            </w:pPr>
          </w:p>
          <w:p w:rsidR="005D6071" w:rsidRDefault="005D6071" w:rsidP="003D0A2A">
            <w:pPr>
              <w:rPr>
                <w:rFonts w:asciiTheme="minorHAnsi" w:hAnsiTheme="minorHAnsi" w:cstheme="minorHAnsi"/>
                <w:b/>
                <w:bCs/>
                <w:sz w:val="22"/>
                <w:szCs w:val="22"/>
              </w:rPr>
            </w:pPr>
            <w:r>
              <w:rPr>
                <w:rFonts w:asciiTheme="minorHAnsi" w:hAnsiTheme="minorHAnsi" w:cstheme="minorHAnsi"/>
                <w:b/>
                <w:bCs/>
                <w:sz w:val="22"/>
                <w:szCs w:val="22"/>
              </w:rPr>
              <w:t>Previous Surname (if applicable)</w:t>
            </w:r>
            <w:r w:rsidR="00C11DF4">
              <w:rPr>
                <w:rFonts w:asciiTheme="minorHAnsi" w:hAnsiTheme="minorHAnsi" w:cstheme="minorHAnsi"/>
                <w:b/>
                <w:bCs/>
                <w:sz w:val="22"/>
                <w:szCs w:val="22"/>
              </w:rPr>
              <w:t>:</w:t>
            </w:r>
            <w:r>
              <w:rPr>
                <w:rFonts w:asciiTheme="minorHAnsi" w:hAnsiTheme="minorHAnsi" w:cstheme="minorHAnsi"/>
                <w:b/>
                <w:bCs/>
                <w:sz w:val="22"/>
                <w:szCs w:val="22"/>
              </w:rPr>
              <w:t xml:space="preserve">                                </w:t>
            </w:r>
            <w:r w:rsidR="00C11DF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C11DF4">
              <w:rPr>
                <w:rFonts w:asciiTheme="minorHAnsi" w:hAnsiTheme="minorHAnsi" w:cstheme="minorHAnsi"/>
                <w:b/>
                <w:bCs/>
                <w:sz w:val="22"/>
                <w:szCs w:val="22"/>
              </w:rPr>
              <w:t xml:space="preserve"> </w:t>
            </w:r>
            <w:r>
              <w:rPr>
                <w:rFonts w:asciiTheme="minorHAnsi" w:hAnsiTheme="minorHAnsi" w:cstheme="minorHAnsi"/>
                <w:b/>
                <w:bCs/>
                <w:sz w:val="22"/>
                <w:szCs w:val="22"/>
              </w:rPr>
              <w:t>Date of Change:</w:t>
            </w:r>
          </w:p>
          <w:p w:rsidR="00C11DF4" w:rsidRDefault="00C11DF4" w:rsidP="003D0A2A">
            <w:pPr>
              <w:rPr>
                <w:rFonts w:asciiTheme="minorHAnsi" w:hAnsiTheme="minorHAnsi" w:cstheme="minorHAnsi"/>
                <w:b/>
                <w:bCs/>
                <w:sz w:val="22"/>
                <w:szCs w:val="22"/>
              </w:rPr>
            </w:pPr>
          </w:p>
          <w:p w:rsidR="00FA44E3" w:rsidRPr="006F6466" w:rsidRDefault="00FA44E3" w:rsidP="00FA44E3">
            <w:pPr>
              <w:rPr>
                <w:rFonts w:asciiTheme="minorHAnsi" w:hAnsiTheme="minorHAnsi" w:cstheme="minorHAnsi"/>
                <w:b/>
                <w:bCs/>
                <w:sz w:val="22"/>
                <w:szCs w:val="22"/>
              </w:rPr>
            </w:pPr>
            <w:r w:rsidRPr="006F6466">
              <w:rPr>
                <w:rFonts w:asciiTheme="minorHAnsi" w:hAnsiTheme="minorHAnsi" w:cstheme="minorHAnsi"/>
                <w:b/>
                <w:bCs/>
                <w:sz w:val="22"/>
                <w:szCs w:val="22"/>
              </w:rPr>
              <w:t>Do you require a work permit?        YES /NO</w:t>
            </w:r>
            <w:r>
              <w:rPr>
                <w:rFonts w:asciiTheme="minorHAnsi" w:hAnsiTheme="minorHAnsi" w:cstheme="minorHAnsi"/>
                <w:b/>
                <w:bCs/>
                <w:sz w:val="22"/>
                <w:szCs w:val="22"/>
              </w:rPr>
              <w:t xml:space="preserve">    </w:t>
            </w:r>
            <w:r w:rsidRPr="00FA44E3">
              <w:rPr>
                <w:rFonts w:asciiTheme="minorHAnsi" w:hAnsiTheme="minorHAnsi" w:cstheme="minorHAnsi"/>
                <w:b/>
                <w:bCs/>
                <w:i/>
                <w:sz w:val="22"/>
                <w:szCs w:val="22"/>
              </w:rPr>
              <w:t>(please delete as appropriate)</w:t>
            </w:r>
          </w:p>
          <w:p w:rsidR="00FA44E3" w:rsidRPr="006F6466" w:rsidRDefault="00FA44E3" w:rsidP="00FA44E3">
            <w:pPr>
              <w:rPr>
                <w:rFonts w:asciiTheme="minorHAnsi" w:hAnsiTheme="minorHAnsi" w:cstheme="minorHAnsi"/>
                <w:b/>
                <w:bCs/>
                <w:sz w:val="22"/>
                <w:szCs w:val="22"/>
              </w:rPr>
            </w:pPr>
          </w:p>
          <w:p w:rsidR="00C11DF4" w:rsidRPr="005D6071" w:rsidRDefault="00C11DF4" w:rsidP="003D0A2A">
            <w:pPr>
              <w:rPr>
                <w:rFonts w:asciiTheme="minorHAnsi" w:hAnsiTheme="minorHAnsi" w:cstheme="minorHAnsi"/>
                <w:b/>
                <w:bCs/>
                <w:sz w:val="22"/>
                <w:szCs w:val="22"/>
              </w:rPr>
            </w:pPr>
          </w:p>
        </w:tc>
      </w:tr>
      <w:tr w:rsidR="005D6071" w:rsidRPr="005D6071" w:rsidTr="00562115">
        <w:tc>
          <w:tcPr>
            <w:tcW w:w="10915" w:type="dxa"/>
            <w:gridSpan w:val="3"/>
            <w:tcBorders>
              <w:top w:val="single" w:sz="18" w:space="0" w:color="auto"/>
              <w:bottom w:val="single" w:sz="18" w:space="0" w:color="auto"/>
            </w:tcBorders>
          </w:tcPr>
          <w:p w:rsidR="005D6071" w:rsidRDefault="005D6071" w:rsidP="0004023E">
            <w:pPr>
              <w:rPr>
                <w:rFonts w:asciiTheme="minorHAnsi" w:hAnsiTheme="minorHAnsi" w:cstheme="minorHAnsi"/>
                <w:b/>
                <w:bCs/>
                <w:sz w:val="22"/>
                <w:szCs w:val="22"/>
              </w:rPr>
            </w:pPr>
            <w:r>
              <w:rPr>
                <w:rFonts w:asciiTheme="minorHAnsi" w:hAnsiTheme="minorHAnsi" w:cstheme="minorHAnsi"/>
                <w:b/>
                <w:bCs/>
                <w:sz w:val="22"/>
                <w:szCs w:val="22"/>
              </w:rPr>
              <w:t>Address:                                                                             Telephone (H):</w:t>
            </w:r>
          </w:p>
          <w:p w:rsidR="005D6071" w:rsidRDefault="005D6071" w:rsidP="0004023E">
            <w:pPr>
              <w:rPr>
                <w:rFonts w:asciiTheme="minorHAnsi" w:hAnsiTheme="minorHAnsi" w:cstheme="minorHAnsi"/>
                <w:b/>
                <w:bCs/>
                <w:sz w:val="22"/>
                <w:szCs w:val="22"/>
              </w:rPr>
            </w:pPr>
          </w:p>
          <w:p w:rsidR="005D6071" w:rsidRDefault="005D6071" w:rsidP="0004023E">
            <w:pPr>
              <w:rPr>
                <w:rFonts w:asciiTheme="minorHAnsi" w:hAnsiTheme="minorHAnsi" w:cstheme="minorHAnsi"/>
                <w:b/>
                <w:bCs/>
                <w:sz w:val="22"/>
                <w:szCs w:val="22"/>
              </w:rPr>
            </w:pPr>
            <w:r>
              <w:rPr>
                <w:rFonts w:asciiTheme="minorHAnsi" w:hAnsiTheme="minorHAnsi" w:cstheme="minorHAnsi"/>
                <w:b/>
                <w:bCs/>
                <w:sz w:val="22"/>
                <w:szCs w:val="22"/>
              </w:rPr>
              <w:t xml:space="preserve">                                                                                             Telephone (M):</w:t>
            </w:r>
          </w:p>
          <w:p w:rsidR="005D6071" w:rsidRDefault="005D6071" w:rsidP="0004023E">
            <w:pPr>
              <w:rPr>
                <w:rFonts w:asciiTheme="minorHAnsi" w:hAnsiTheme="minorHAnsi" w:cstheme="minorHAnsi"/>
                <w:b/>
                <w:bCs/>
                <w:sz w:val="22"/>
                <w:szCs w:val="22"/>
              </w:rPr>
            </w:pPr>
          </w:p>
          <w:p w:rsidR="005D6071" w:rsidRDefault="005D6071" w:rsidP="0004023E">
            <w:pPr>
              <w:rPr>
                <w:rFonts w:asciiTheme="minorHAnsi" w:hAnsiTheme="minorHAnsi" w:cstheme="minorHAnsi"/>
                <w:b/>
                <w:bCs/>
                <w:sz w:val="22"/>
                <w:szCs w:val="22"/>
              </w:rPr>
            </w:pPr>
            <w:r>
              <w:rPr>
                <w:rFonts w:asciiTheme="minorHAnsi" w:hAnsiTheme="minorHAnsi" w:cstheme="minorHAnsi"/>
                <w:b/>
                <w:bCs/>
                <w:sz w:val="22"/>
                <w:szCs w:val="22"/>
              </w:rPr>
              <w:t xml:space="preserve">                                                                                             Email Address:</w:t>
            </w:r>
          </w:p>
          <w:p w:rsidR="005D6071" w:rsidRPr="005D6071" w:rsidRDefault="005D6071" w:rsidP="0004023E">
            <w:pPr>
              <w:rPr>
                <w:rFonts w:asciiTheme="minorHAnsi" w:hAnsiTheme="minorHAnsi" w:cstheme="minorHAnsi"/>
                <w:b/>
                <w:bCs/>
                <w:sz w:val="22"/>
                <w:szCs w:val="22"/>
              </w:rPr>
            </w:pPr>
          </w:p>
        </w:tc>
      </w:tr>
      <w:tr w:rsidR="00E61F47" w:rsidRPr="005D6071" w:rsidTr="00562115">
        <w:tc>
          <w:tcPr>
            <w:tcW w:w="10915" w:type="dxa"/>
            <w:gridSpan w:val="3"/>
            <w:tcBorders>
              <w:top w:val="single" w:sz="18" w:space="0" w:color="auto"/>
              <w:bottom w:val="single" w:sz="18" w:space="0" w:color="auto"/>
            </w:tcBorders>
            <w:shd w:val="pct10" w:color="auto" w:fill="auto"/>
          </w:tcPr>
          <w:p w:rsidR="0004023E" w:rsidRPr="005D6071" w:rsidRDefault="00FD5D83" w:rsidP="00814061">
            <w:pPr>
              <w:rPr>
                <w:rFonts w:asciiTheme="minorHAnsi" w:hAnsiTheme="minorHAnsi" w:cstheme="minorHAnsi"/>
                <w:sz w:val="22"/>
                <w:szCs w:val="22"/>
              </w:rPr>
            </w:pPr>
            <w:r>
              <w:rPr>
                <w:rFonts w:asciiTheme="minorHAnsi" w:hAnsiTheme="minorHAnsi" w:cstheme="minorHAnsi"/>
                <w:b/>
                <w:bCs/>
                <w:sz w:val="22"/>
                <w:szCs w:val="22"/>
              </w:rPr>
              <w:t xml:space="preserve"> SECTION B – PRESENT OR MOST RECENT EMPLOYMENT</w:t>
            </w:r>
          </w:p>
        </w:tc>
      </w:tr>
      <w:tr w:rsidR="003D0A2A" w:rsidRPr="005D6071" w:rsidTr="00562115">
        <w:tblPrEx>
          <w:tblBorders>
            <w:insideH w:val="single" w:sz="18" w:space="0" w:color="auto"/>
            <w:insideV w:val="single" w:sz="18" w:space="0" w:color="auto"/>
          </w:tblBorders>
        </w:tblPrEx>
        <w:tc>
          <w:tcPr>
            <w:tcW w:w="10915" w:type="dxa"/>
            <w:gridSpan w:val="3"/>
          </w:tcPr>
          <w:p w:rsidR="003D0A2A" w:rsidRPr="005D6071" w:rsidRDefault="003D0A2A" w:rsidP="003D0A2A">
            <w:pPr>
              <w:rPr>
                <w:rFonts w:asciiTheme="minorHAnsi" w:hAnsiTheme="minorHAnsi" w:cstheme="minorHAnsi"/>
                <w:b/>
                <w:bCs/>
                <w:sz w:val="22"/>
                <w:szCs w:val="22"/>
              </w:rPr>
            </w:pPr>
            <w:r>
              <w:rPr>
                <w:rFonts w:asciiTheme="minorHAnsi" w:hAnsiTheme="minorHAnsi" w:cstheme="minorHAnsi"/>
                <w:b/>
                <w:bCs/>
                <w:sz w:val="22"/>
                <w:szCs w:val="22"/>
              </w:rPr>
              <w:t>Job Title:                                                                             Present Salary:                    Notice Period:</w:t>
            </w:r>
          </w:p>
          <w:p w:rsidR="003D0A2A" w:rsidRDefault="003D0A2A">
            <w:pPr>
              <w:rPr>
                <w:rFonts w:asciiTheme="minorHAnsi" w:hAnsiTheme="minorHAnsi" w:cstheme="minorHAnsi"/>
                <w:b/>
                <w:bCs/>
                <w:sz w:val="22"/>
                <w:szCs w:val="22"/>
              </w:rPr>
            </w:pPr>
          </w:p>
          <w:p w:rsidR="00C11DF4" w:rsidRDefault="00C11DF4">
            <w:pPr>
              <w:rPr>
                <w:rFonts w:asciiTheme="minorHAnsi" w:hAnsiTheme="minorHAnsi" w:cstheme="minorHAnsi"/>
                <w:b/>
                <w:bCs/>
                <w:sz w:val="22"/>
                <w:szCs w:val="22"/>
              </w:rPr>
            </w:pPr>
          </w:p>
        </w:tc>
      </w:tr>
      <w:tr w:rsidR="003D0A2A" w:rsidRPr="005D6071" w:rsidTr="00562115">
        <w:tblPrEx>
          <w:tblBorders>
            <w:insideH w:val="single" w:sz="18" w:space="0" w:color="auto"/>
            <w:insideV w:val="single" w:sz="18" w:space="0" w:color="auto"/>
          </w:tblBorders>
        </w:tblPrEx>
        <w:tc>
          <w:tcPr>
            <w:tcW w:w="10915" w:type="dxa"/>
            <w:gridSpan w:val="3"/>
          </w:tcPr>
          <w:p w:rsidR="003D0A2A" w:rsidRDefault="003D0A2A" w:rsidP="003D0A2A">
            <w:pPr>
              <w:rPr>
                <w:rFonts w:asciiTheme="minorHAnsi" w:hAnsiTheme="minorHAnsi" w:cstheme="minorHAnsi"/>
                <w:sz w:val="22"/>
                <w:szCs w:val="22"/>
              </w:rPr>
            </w:pPr>
            <w:r>
              <w:rPr>
                <w:rFonts w:asciiTheme="minorHAnsi" w:hAnsiTheme="minorHAnsi" w:cstheme="minorHAnsi"/>
                <w:sz w:val="22"/>
                <w:szCs w:val="22"/>
              </w:rPr>
              <w:t>Date Joined:                                                                      Date Left (if applicable)</w:t>
            </w:r>
          </w:p>
          <w:p w:rsidR="003D0A2A" w:rsidRDefault="003D0A2A">
            <w:pPr>
              <w:rPr>
                <w:rFonts w:asciiTheme="minorHAnsi" w:hAnsiTheme="minorHAnsi" w:cstheme="minorHAnsi"/>
                <w:b/>
                <w:bCs/>
                <w:sz w:val="22"/>
                <w:szCs w:val="22"/>
              </w:rPr>
            </w:pPr>
          </w:p>
          <w:p w:rsidR="00C11DF4" w:rsidRDefault="00C11DF4">
            <w:pPr>
              <w:rPr>
                <w:rFonts w:asciiTheme="minorHAnsi" w:hAnsiTheme="minorHAnsi" w:cstheme="minorHAnsi"/>
                <w:b/>
                <w:bCs/>
                <w:sz w:val="22"/>
                <w:szCs w:val="22"/>
              </w:rPr>
            </w:pPr>
          </w:p>
        </w:tc>
      </w:tr>
      <w:tr w:rsidR="00E61F47" w:rsidRPr="005D6071" w:rsidTr="00562115">
        <w:tblPrEx>
          <w:tblBorders>
            <w:insideH w:val="single" w:sz="18" w:space="0" w:color="auto"/>
            <w:insideV w:val="single" w:sz="18" w:space="0" w:color="auto"/>
          </w:tblBorders>
        </w:tblPrEx>
        <w:tc>
          <w:tcPr>
            <w:tcW w:w="10915" w:type="dxa"/>
            <w:gridSpan w:val="3"/>
          </w:tcPr>
          <w:p w:rsidR="003D0A2A" w:rsidRDefault="003D0A2A">
            <w:pPr>
              <w:rPr>
                <w:rFonts w:asciiTheme="minorHAnsi" w:hAnsiTheme="minorHAnsi" w:cstheme="minorHAnsi"/>
                <w:sz w:val="22"/>
                <w:szCs w:val="22"/>
              </w:rPr>
            </w:pPr>
            <w:r>
              <w:rPr>
                <w:rFonts w:asciiTheme="minorHAnsi" w:hAnsiTheme="minorHAnsi" w:cstheme="minorHAnsi"/>
                <w:sz w:val="22"/>
                <w:szCs w:val="22"/>
              </w:rPr>
              <w:t>Name and address of employer:</w:t>
            </w:r>
          </w:p>
          <w:p w:rsidR="00C11DF4" w:rsidRDefault="00C11DF4">
            <w:pPr>
              <w:rPr>
                <w:rFonts w:asciiTheme="minorHAnsi" w:hAnsiTheme="minorHAnsi" w:cstheme="minorHAnsi"/>
                <w:sz w:val="22"/>
                <w:szCs w:val="22"/>
              </w:rPr>
            </w:pPr>
          </w:p>
          <w:p w:rsidR="00E61F47" w:rsidRPr="005D6071" w:rsidRDefault="00E61F47">
            <w:pPr>
              <w:rPr>
                <w:rFonts w:asciiTheme="minorHAnsi" w:hAnsiTheme="minorHAnsi" w:cstheme="minorHAnsi"/>
                <w:sz w:val="22"/>
                <w:szCs w:val="22"/>
              </w:rPr>
            </w:pPr>
          </w:p>
        </w:tc>
      </w:tr>
      <w:tr w:rsidR="003D0A2A" w:rsidRPr="005D6071" w:rsidTr="00562115">
        <w:tblPrEx>
          <w:tblBorders>
            <w:insideH w:val="single" w:sz="18" w:space="0" w:color="auto"/>
            <w:insideV w:val="single" w:sz="18" w:space="0" w:color="auto"/>
          </w:tblBorders>
        </w:tblPrEx>
        <w:tc>
          <w:tcPr>
            <w:tcW w:w="10915" w:type="dxa"/>
            <w:gridSpan w:val="3"/>
          </w:tcPr>
          <w:p w:rsidR="003D0A2A" w:rsidRDefault="003D0A2A">
            <w:pPr>
              <w:rPr>
                <w:rFonts w:asciiTheme="minorHAnsi" w:hAnsiTheme="minorHAnsi" w:cstheme="minorHAnsi"/>
                <w:b/>
                <w:sz w:val="22"/>
                <w:szCs w:val="22"/>
              </w:rPr>
            </w:pPr>
            <w:r w:rsidRPr="00CE1C3D">
              <w:rPr>
                <w:rFonts w:asciiTheme="minorHAnsi" w:hAnsiTheme="minorHAnsi" w:cstheme="minorHAnsi"/>
                <w:b/>
                <w:sz w:val="22"/>
                <w:szCs w:val="22"/>
              </w:rPr>
              <w:lastRenderedPageBreak/>
              <w:t>Main Duties:</w:t>
            </w:r>
          </w:p>
          <w:p w:rsidR="00062C11" w:rsidRDefault="00062C11">
            <w:pPr>
              <w:rPr>
                <w:rFonts w:asciiTheme="minorHAnsi" w:hAnsiTheme="minorHAnsi" w:cstheme="minorHAnsi"/>
                <w:b/>
                <w:sz w:val="22"/>
                <w:szCs w:val="22"/>
              </w:rPr>
            </w:pPr>
          </w:p>
          <w:p w:rsidR="00062C11" w:rsidRPr="00CE1C3D" w:rsidRDefault="00062C11">
            <w:pPr>
              <w:rPr>
                <w:rFonts w:asciiTheme="minorHAnsi" w:hAnsiTheme="minorHAnsi" w:cstheme="minorHAnsi"/>
                <w:b/>
                <w:sz w:val="22"/>
                <w:szCs w:val="22"/>
              </w:rPr>
            </w:pPr>
          </w:p>
          <w:p w:rsidR="003D0A2A" w:rsidRDefault="003D0A2A">
            <w:pPr>
              <w:rPr>
                <w:rFonts w:asciiTheme="minorHAnsi" w:hAnsiTheme="minorHAnsi" w:cstheme="minorHAnsi"/>
                <w:sz w:val="22"/>
                <w:szCs w:val="22"/>
              </w:rPr>
            </w:pPr>
          </w:p>
          <w:p w:rsidR="003D0A2A" w:rsidRDefault="003D0A2A">
            <w:pPr>
              <w:rPr>
                <w:rFonts w:asciiTheme="minorHAnsi" w:hAnsiTheme="minorHAnsi" w:cstheme="minorHAnsi"/>
                <w:sz w:val="22"/>
                <w:szCs w:val="22"/>
              </w:rPr>
            </w:pPr>
          </w:p>
          <w:p w:rsidR="003D0A2A" w:rsidRDefault="003D0A2A">
            <w:pPr>
              <w:rPr>
                <w:rFonts w:asciiTheme="minorHAnsi" w:hAnsiTheme="minorHAnsi" w:cstheme="minorHAnsi"/>
                <w:sz w:val="22"/>
                <w:szCs w:val="22"/>
              </w:rPr>
            </w:pPr>
          </w:p>
          <w:p w:rsidR="00CE1C3D" w:rsidRDefault="00CE1C3D">
            <w:pPr>
              <w:rPr>
                <w:rFonts w:asciiTheme="minorHAnsi" w:hAnsiTheme="minorHAnsi" w:cstheme="minorHAnsi"/>
                <w:sz w:val="22"/>
                <w:szCs w:val="22"/>
              </w:rPr>
            </w:pPr>
          </w:p>
          <w:p w:rsidR="00CE1C3D" w:rsidRDefault="00CE1C3D">
            <w:pPr>
              <w:rPr>
                <w:rFonts w:asciiTheme="minorHAnsi" w:hAnsiTheme="minorHAnsi" w:cstheme="minorHAnsi"/>
                <w:sz w:val="22"/>
                <w:szCs w:val="22"/>
              </w:rPr>
            </w:pPr>
          </w:p>
          <w:p w:rsidR="00CE1C3D" w:rsidRDefault="00CE1C3D">
            <w:pPr>
              <w:rPr>
                <w:rFonts w:asciiTheme="minorHAnsi" w:hAnsiTheme="minorHAnsi" w:cstheme="minorHAnsi"/>
                <w:sz w:val="22"/>
                <w:szCs w:val="22"/>
              </w:rPr>
            </w:pPr>
          </w:p>
          <w:p w:rsidR="00CE1C3D" w:rsidRDefault="00CE1C3D">
            <w:pPr>
              <w:rPr>
                <w:rFonts w:asciiTheme="minorHAnsi" w:hAnsiTheme="minorHAnsi" w:cstheme="minorHAnsi"/>
                <w:sz w:val="22"/>
                <w:szCs w:val="22"/>
              </w:rPr>
            </w:pPr>
          </w:p>
          <w:p w:rsidR="00FD4B2B" w:rsidRDefault="00FD4B2B">
            <w:pPr>
              <w:rPr>
                <w:rFonts w:asciiTheme="minorHAnsi" w:hAnsiTheme="minorHAnsi" w:cstheme="minorHAnsi"/>
                <w:sz w:val="22"/>
                <w:szCs w:val="22"/>
              </w:rPr>
            </w:pPr>
          </w:p>
          <w:p w:rsidR="003D0A2A" w:rsidRDefault="003D0A2A">
            <w:pPr>
              <w:rPr>
                <w:rFonts w:asciiTheme="minorHAnsi" w:hAnsiTheme="minorHAnsi" w:cstheme="minorHAnsi"/>
                <w:sz w:val="22"/>
                <w:szCs w:val="22"/>
              </w:rPr>
            </w:pPr>
          </w:p>
          <w:p w:rsidR="00CE1C3D" w:rsidRDefault="00CE1C3D">
            <w:pPr>
              <w:rPr>
                <w:rFonts w:asciiTheme="minorHAnsi" w:hAnsiTheme="minorHAnsi" w:cstheme="minorHAnsi"/>
                <w:sz w:val="22"/>
                <w:szCs w:val="22"/>
              </w:rPr>
            </w:pPr>
          </w:p>
          <w:p w:rsidR="00CE1C3D" w:rsidRDefault="00CE1C3D">
            <w:pPr>
              <w:rPr>
                <w:rFonts w:asciiTheme="minorHAnsi" w:hAnsiTheme="minorHAnsi" w:cstheme="minorHAnsi"/>
                <w:sz w:val="22"/>
                <w:szCs w:val="22"/>
              </w:rPr>
            </w:pPr>
          </w:p>
          <w:p w:rsidR="00CE1C3D" w:rsidRDefault="00CE1C3D">
            <w:pPr>
              <w:rPr>
                <w:rFonts w:asciiTheme="minorHAnsi" w:hAnsiTheme="minorHAnsi" w:cstheme="minorHAnsi"/>
                <w:sz w:val="22"/>
                <w:szCs w:val="22"/>
              </w:rPr>
            </w:pPr>
          </w:p>
          <w:p w:rsidR="003D0A2A" w:rsidRDefault="003D0A2A">
            <w:pPr>
              <w:rPr>
                <w:rFonts w:asciiTheme="minorHAnsi" w:hAnsiTheme="minorHAnsi" w:cstheme="minorHAnsi"/>
                <w:sz w:val="22"/>
                <w:szCs w:val="22"/>
              </w:rPr>
            </w:pPr>
          </w:p>
        </w:tc>
      </w:tr>
      <w:tr w:rsidR="00CE1C3D" w:rsidRPr="005D6071" w:rsidTr="00562115">
        <w:tc>
          <w:tcPr>
            <w:tcW w:w="10915" w:type="dxa"/>
            <w:gridSpan w:val="3"/>
            <w:tcBorders>
              <w:top w:val="single" w:sz="18" w:space="0" w:color="auto"/>
              <w:bottom w:val="single" w:sz="18" w:space="0" w:color="auto"/>
            </w:tcBorders>
            <w:shd w:val="pct10" w:color="auto" w:fill="auto"/>
          </w:tcPr>
          <w:tbl>
            <w:tblPr>
              <w:tblW w:w="11014"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014"/>
            </w:tblGrid>
            <w:tr w:rsidR="00CE1C3D" w:rsidRPr="005D6071" w:rsidTr="00FD4B2B">
              <w:tc>
                <w:tcPr>
                  <w:tcW w:w="11014" w:type="dxa"/>
                  <w:tcBorders>
                    <w:top w:val="single" w:sz="18" w:space="0" w:color="auto"/>
                    <w:bottom w:val="single" w:sz="18" w:space="0" w:color="auto"/>
                  </w:tcBorders>
                  <w:shd w:val="pct10" w:color="auto" w:fill="auto"/>
                </w:tcPr>
                <w:p w:rsidR="00CE1C3D" w:rsidRPr="005D6071" w:rsidRDefault="00CE1C3D" w:rsidP="00CE1C3D">
                  <w:pPr>
                    <w:rPr>
                      <w:rFonts w:asciiTheme="minorHAnsi" w:hAnsiTheme="minorHAnsi" w:cstheme="minorHAnsi"/>
                      <w:b/>
                      <w:bCs/>
                      <w:sz w:val="22"/>
                      <w:szCs w:val="22"/>
                    </w:rPr>
                  </w:pPr>
                  <w:r>
                    <w:rPr>
                      <w:rFonts w:asciiTheme="minorHAnsi" w:hAnsiTheme="minorHAnsi" w:cstheme="minorHAnsi"/>
                      <w:b/>
                      <w:bCs/>
                      <w:sz w:val="22"/>
                      <w:szCs w:val="22"/>
                    </w:rPr>
                    <w:t>SECTION C – EDUCATION, QUALIFICATIONS &amp; TRAINING R</w:t>
                  </w:r>
                  <w:r w:rsidR="00FD4B2B">
                    <w:rPr>
                      <w:rFonts w:asciiTheme="minorHAnsi" w:hAnsiTheme="minorHAnsi" w:cstheme="minorHAnsi"/>
                      <w:b/>
                      <w:bCs/>
                      <w:sz w:val="22"/>
                      <w:szCs w:val="22"/>
                    </w:rPr>
                    <w:t>E</w:t>
                  </w:r>
                  <w:r>
                    <w:rPr>
                      <w:rFonts w:asciiTheme="minorHAnsi" w:hAnsiTheme="minorHAnsi" w:cstheme="minorHAnsi"/>
                      <w:b/>
                      <w:bCs/>
                      <w:sz w:val="22"/>
                      <w:szCs w:val="22"/>
                    </w:rPr>
                    <w:t>LEVANT TO THE POSITION YOU ARE APPLYING</w:t>
                  </w:r>
                  <w:r w:rsidR="00DD2FF7">
                    <w:rPr>
                      <w:rFonts w:asciiTheme="minorHAnsi" w:hAnsiTheme="minorHAnsi" w:cstheme="minorHAnsi"/>
                      <w:b/>
                      <w:bCs/>
                      <w:sz w:val="22"/>
                      <w:szCs w:val="22"/>
                    </w:rPr>
                    <w:t xml:space="preserve"> </w:t>
                  </w:r>
                </w:p>
              </w:tc>
            </w:tr>
            <w:tr w:rsidR="00CE1C3D" w:rsidRPr="005D6071" w:rsidTr="00FD4B2B">
              <w:tc>
                <w:tcPr>
                  <w:tcW w:w="11014" w:type="dxa"/>
                  <w:tcBorders>
                    <w:top w:val="single" w:sz="18" w:space="0" w:color="auto"/>
                  </w:tcBorders>
                </w:tcPr>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4155"/>
                    <w:gridCol w:w="1842"/>
                    <w:gridCol w:w="2418"/>
                  </w:tblGrid>
                  <w:tr w:rsidR="00CE1C3D" w:rsidRPr="005D6071" w:rsidTr="00062C11">
                    <w:tc>
                      <w:tcPr>
                        <w:tcW w:w="2650" w:type="dxa"/>
                        <w:tcBorders>
                          <w:top w:val="single" w:sz="4" w:space="0" w:color="auto"/>
                          <w:left w:val="nil"/>
                          <w:bottom w:val="single" w:sz="4" w:space="0" w:color="auto"/>
                          <w:right w:val="single" w:sz="6" w:space="0" w:color="auto"/>
                        </w:tcBorders>
                        <w:shd w:val="pct5" w:color="auto" w:fill="auto"/>
                      </w:tcPr>
                      <w:p w:rsidR="00CE1C3D" w:rsidRPr="005D6071" w:rsidRDefault="00CE1C3D" w:rsidP="00FD4B2B">
                        <w:pPr>
                          <w:ind w:left="-216"/>
                          <w:jc w:val="center"/>
                          <w:rPr>
                            <w:rFonts w:asciiTheme="minorHAnsi" w:hAnsiTheme="minorHAnsi" w:cstheme="minorHAnsi"/>
                            <w:b/>
                            <w:sz w:val="22"/>
                            <w:szCs w:val="22"/>
                          </w:rPr>
                        </w:pPr>
                        <w:r w:rsidRPr="005D6071">
                          <w:rPr>
                            <w:rFonts w:asciiTheme="minorHAnsi" w:hAnsiTheme="minorHAnsi" w:cstheme="minorHAnsi"/>
                            <w:b/>
                            <w:sz w:val="22"/>
                            <w:szCs w:val="22"/>
                          </w:rPr>
                          <w:t xml:space="preserve">From/To </w:t>
                        </w:r>
                      </w:p>
                    </w:tc>
                    <w:tc>
                      <w:tcPr>
                        <w:tcW w:w="4155" w:type="dxa"/>
                        <w:tcBorders>
                          <w:top w:val="single" w:sz="4" w:space="0" w:color="auto"/>
                          <w:left w:val="single" w:sz="6" w:space="0" w:color="auto"/>
                          <w:bottom w:val="single" w:sz="4" w:space="0" w:color="auto"/>
                          <w:right w:val="single" w:sz="6" w:space="0" w:color="auto"/>
                        </w:tcBorders>
                        <w:shd w:val="pct5" w:color="auto" w:fill="auto"/>
                      </w:tcPr>
                      <w:p w:rsidR="00CE1C3D" w:rsidRDefault="00CE1C3D" w:rsidP="00FD4B2B">
                        <w:pPr>
                          <w:jc w:val="center"/>
                          <w:rPr>
                            <w:rFonts w:asciiTheme="minorHAnsi" w:hAnsiTheme="minorHAnsi" w:cstheme="minorHAnsi"/>
                            <w:b/>
                            <w:sz w:val="22"/>
                            <w:szCs w:val="22"/>
                          </w:rPr>
                        </w:pPr>
                        <w:r>
                          <w:rPr>
                            <w:rFonts w:asciiTheme="minorHAnsi" w:hAnsiTheme="minorHAnsi" w:cstheme="minorHAnsi"/>
                            <w:b/>
                            <w:sz w:val="22"/>
                            <w:szCs w:val="22"/>
                          </w:rPr>
                          <w:t>School/College/University/</w:t>
                        </w:r>
                      </w:p>
                      <w:p w:rsidR="00CE1C3D" w:rsidRPr="005D6071" w:rsidRDefault="00CE1C3D" w:rsidP="00FD4B2B">
                        <w:pPr>
                          <w:jc w:val="center"/>
                          <w:rPr>
                            <w:rFonts w:asciiTheme="minorHAnsi" w:hAnsiTheme="minorHAnsi" w:cstheme="minorHAnsi"/>
                            <w:b/>
                            <w:sz w:val="22"/>
                            <w:szCs w:val="22"/>
                          </w:rPr>
                        </w:pPr>
                        <w:r>
                          <w:rPr>
                            <w:rFonts w:asciiTheme="minorHAnsi" w:hAnsiTheme="minorHAnsi" w:cstheme="minorHAnsi"/>
                            <w:b/>
                            <w:sz w:val="22"/>
                            <w:szCs w:val="22"/>
                          </w:rPr>
                          <w:t>Training Establishment</w:t>
                        </w:r>
                      </w:p>
                      <w:p w:rsidR="00CE1C3D" w:rsidRPr="005D6071" w:rsidRDefault="00CE1C3D" w:rsidP="00FD4B2B">
                        <w:pPr>
                          <w:jc w:val="center"/>
                          <w:rPr>
                            <w:rFonts w:asciiTheme="minorHAnsi" w:hAnsiTheme="minorHAnsi" w:cstheme="minorHAnsi"/>
                            <w:b/>
                            <w:sz w:val="22"/>
                            <w:szCs w:val="22"/>
                          </w:rPr>
                        </w:pPr>
                      </w:p>
                    </w:tc>
                    <w:tc>
                      <w:tcPr>
                        <w:tcW w:w="1842" w:type="dxa"/>
                        <w:tcBorders>
                          <w:top w:val="single" w:sz="4" w:space="0" w:color="auto"/>
                          <w:left w:val="single" w:sz="6" w:space="0" w:color="auto"/>
                          <w:bottom w:val="single" w:sz="4" w:space="0" w:color="auto"/>
                          <w:right w:val="single" w:sz="6" w:space="0" w:color="auto"/>
                        </w:tcBorders>
                        <w:shd w:val="pct5" w:color="auto" w:fill="auto"/>
                      </w:tcPr>
                      <w:p w:rsidR="00CE1C3D" w:rsidRDefault="00CE1C3D" w:rsidP="00FD4B2B">
                        <w:pPr>
                          <w:jc w:val="center"/>
                          <w:rPr>
                            <w:rFonts w:asciiTheme="minorHAnsi" w:hAnsiTheme="minorHAnsi" w:cstheme="minorHAnsi"/>
                            <w:b/>
                            <w:sz w:val="22"/>
                            <w:szCs w:val="22"/>
                          </w:rPr>
                        </w:pPr>
                        <w:r>
                          <w:rPr>
                            <w:rFonts w:asciiTheme="minorHAnsi" w:hAnsiTheme="minorHAnsi" w:cstheme="minorHAnsi"/>
                            <w:b/>
                            <w:sz w:val="22"/>
                            <w:szCs w:val="22"/>
                          </w:rPr>
                          <w:t xml:space="preserve">Qualification Obtained </w:t>
                        </w:r>
                      </w:p>
                      <w:p w:rsidR="00CE1C3D" w:rsidRPr="005D6071" w:rsidRDefault="00CE1C3D" w:rsidP="00FD4B2B">
                        <w:pPr>
                          <w:jc w:val="center"/>
                          <w:rPr>
                            <w:rFonts w:asciiTheme="minorHAnsi" w:hAnsiTheme="minorHAnsi" w:cstheme="minorHAnsi"/>
                            <w:b/>
                            <w:sz w:val="22"/>
                            <w:szCs w:val="22"/>
                          </w:rPr>
                        </w:pPr>
                        <w:r>
                          <w:rPr>
                            <w:rFonts w:asciiTheme="minorHAnsi" w:hAnsiTheme="minorHAnsi" w:cstheme="minorHAnsi"/>
                            <w:b/>
                            <w:sz w:val="22"/>
                            <w:szCs w:val="22"/>
                          </w:rPr>
                          <w:t>(if applicable)</w:t>
                        </w:r>
                      </w:p>
                    </w:tc>
                    <w:tc>
                      <w:tcPr>
                        <w:tcW w:w="2418" w:type="dxa"/>
                        <w:tcBorders>
                          <w:top w:val="single" w:sz="4" w:space="0" w:color="auto"/>
                          <w:left w:val="single" w:sz="6" w:space="0" w:color="auto"/>
                          <w:bottom w:val="single" w:sz="4" w:space="0" w:color="auto"/>
                          <w:right w:val="single" w:sz="4" w:space="0" w:color="auto"/>
                        </w:tcBorders>
                        <w:shd w:val="pct5" w:color="auto" w:fill="auto"/>
                      </w:tcPr>
                      <w:p w:rsidR="00CE1C3D" w:rsidRDefault="00FD4B2B" w:rsidP="00FD4B2B">
                        <w:pPr>
                          <w:rPr>
                            <w:rFonts w:asciiTheme="minorHAnsi" w:hAnsiTheme="minorHAnsi" w:cstheme="minorHAnsi"/>
                            <w:b/>
                            <w:sz w:val="22"/>
                            <w:szCs w:val="22"/>
                          </w:rPr>
                        </w:pPr>
                        <w:r>
                          <w:rPr>
                            <w:rFonts w:asciiTheme="minorHAnsi" w:hAnsiTheme="minorHAnsi" w:cstheme="minorHAnsi"/>
                            <w:b/>
                            <w:sz w:val="22"/>
                            <w:szCs w:val="22"/>
                          </w:rPr>
                          <w:t xml:space="preserve">       </w:t>
                        </w:r>
                        <w:r w:rsidR="00CE1C3D">
                          <w:rPr>
                            <w:rFonts w:asciiTheme="minorHAnsi" w:hAnsiTheme="minorHAnsi" w:cstheme="minorHAnsi"/>
                            <w:b/>
                            <w:sz w:val="22"/>
                            <w:szCs w:val="22"/>
                          </w:rPr>
                          <w:t>Results</w:t>
                        </w:r>
                      </w:p>
                      <w:p w:rsidR="00CE1C3D" w:rsidRPr="005D6071" w:rsidRDefault="00FD4B2B" w:rsidP="00FD4B2B">
                        <w:pPr>
                          <w:rPr>
                            <w:rFonts w:asciiTheme="minorHAnsi" w:hAnsiTheme="minorHAnsi" w:cstheme="minorHAnsi"/>
                            <w:b/>
                            <w:sz w:val="22"/>
                            <w:szCs w:val="22"/>
                          </w:rPr>
                        </w:pPr>
                        <w:r>
                          <w:rPr>
                            <w:rFonts w:asciiTheme="minorHAnsi" w:hAnsiTheme="minorHAnsi" w:cstheme="minorHAnsi"/>
                            <w:b/>
                            <w:sz w:val="22"/>
                            <w:szCs w:val="22"/>
                          </w:rPr>
                          <w:t xml:space="preserve">       </w:t>
                        </w:r>
                        <w:r w:rsidR="00CE1C3D">
                          <w:rPr>
                            <w:rFonts w:asciiTheme="minorHAnsi" w:hAnsiTheme="minorHAnsi" w:cstheme="minorHAnsi"/>
                            <w:b/>
                            <w:sz w:val="22"/>
                            <w:szCs w:val="22"/>
                          </w:rPr>
                          <w:t>&amp;</w:t>
                        </w:r>
                        <w:r w:rsidR="00CE1C3D" w:rsidRPr="005D6071">
                          <w:rPr>
                            <w:rFonts w:asciiTheme="minorHAnsi" w:hAnsiTheme="minorHAnsi" w:cstheme="minorHAnsi"/>
                            <w:b/>
                            <w:sz w:val="22"/>
                            <w:szCs w:val="22"/>
                          </w:rPr>
                          <w:t xml:space="preserve"> Grades</w:t>
                        </w:r>
                      </w:p>
                      <w:p w:rsidR="00CE1C3D" w:rsidRPr="005D6071" w:rsidRDefault="00CE1C3D" w:rsidP="00FD4B2B">
                        <w:pPr>
                          <w:rPr>
                            <w:rFonts w:asciiTheme="minorHAnsi" w:hAnsiTheme="minorHAnsi" w:cstheme="minorHAnsi"/>
                            <w:b/>
                            <w:sz w:val="22"/>
                            <w:szCs w:val="22"/>
                          </w:rPr>
                        </w:pPr>
                      </w:p>
                    </w:tc>
                  </w:tr>
                  <w:tr w:rsidR="00062C11" w:rsidRPr="005D6071" w:rsidTr="00062C11">
                    <w:tc>
                      <w:tcPr>
                        <w:tcW w:w="2650" w:type="dxa"/>
                        <w:tcBorders>
                          <w:top w:val="single" w:sz="4" w:space="0" w:color="auto"/>
                          <w:left w:val="nil"/>
                          <w:bottom w:val="single" w:sz="6" w:space="0" w:color="auto"/>
                        </w:tcBorders>
                        <w:shd w:val="clear" w:color="auto" w:fill="FFFFFF" w:themeFill="background1"/>
                      </w:tcPr>
                      <w:p w:rsidR="00062C11" w:rsidRDefault="00062C11" w:rsidP="00FD4B2B">
                        <w:pPr>
                          <w:jc w:val="center"/>
                          <w:rPr>
                            <w:rFonts w:asciiTheme="minorHAnsi" w:hAnsiTheme="minorHAnsi" w:cstheme="minorHAnsi"/>
                            <w:sz w:val="22"/>
                            <w:szCs w:val="22"/>
                          </w:rPr>
                        </w:pPr>
                      </w:p>
                      <w:p w:rsidR="00062C11" w:rsidRDefault="00062C11" w:rsidP="00FD4B2B">
                        <w:pPr>
                          <w:jc w:val="center"/>
                          <w:rPr>
                            <w:rFonts w:asciiTheme="minorHAnsi" w:hAnsiTheme="minorHAnsi" w:cstheme="minorHAnsi"/>
                            <w:sz w:val="22"/>
                            <w:szCs w:val="22"/>
                          </w:rPr>
                        </w:pPr>
                      </w:p>
                      <w:p w:rsidR="00062C11" w:rsidRDefault="00062C11" w:rsidP="00FD4B2B">
                        <w:pPr>
                          <w:jc w:val="center"/>
                          <w:rPr>
                            <w:rFonts w:asciiTheme="minorHAnsi" w:hAnsiTheme="minorHAnsi" w:cstheme="minorHAnsi"/>
                            <w:sz w:val="22"/>
                            <w:szCs w:val="22"/>
                          </w:rPr>
                        </w:pPr>
                      </w:p>
                      <w:p w:rsidR="00062C11" w:rsidRDefault="00062C11" w:rsidP="00FD4B2B">
                        <w:pPr>
                          <w:jc w:val="center"/>
                          <w:rPr>
                            <w:rFonts w:asciiTheme="minorHAnsi" w:hAnsiTheme="minorHAnsi" w:cstheme="minorHAnsi"/>
                            <w:sz w:val="22"/>
                            <w:szCs w:val="22"/>
                          </w:rPr>
                        </w:pPr>
                      </w:p>
                    </w:tc>
                    <w:tc>
                      <w:tcPr>
                        <w:tcW w:w="4155" w:type="dxa"/>
                        <w:tcBorders>
                          <w:top w:val="single" w:sz="4" w:space="0" w:color="auto"/>
                        </w:tcBorders>
                        <w:shd w:val="clear" w:color="auto" w:fill="FFFFFF" w:themeFill="background1"/>
                      </w:tcPr>
                      <w:p w:rsidR="00062C11" w:rsidRPr="005D6071" w:rsidRDefault="00062C11" w:rsidP="00FD4B2B">
                        <w:pPr>
                          <w:jc w:val="center"/>
                          <w:rPr>
                            <w:rFonts w:asciiTheme="minorHAnsi" w:hAnsiTheme="minorHAnsi" w:cstheme="minorHAnsi"/>
                            <w:sz w:val="22"/>
                            <w:szCs w:val="22"/>
                          </w:rPr>
                        </w:pPr>
                      </w:p>
                    </w:tc>
                    <w:tc>
                      <w:tcPr>
                        <w:tcW w:w="1842" w:type="dxa"/>
                        <w:tcBorders>
                          <w:top w:val="single" w:sz="4" w:space="0" w:color="auto"/>
                        </w:tcBorders>
                        <w:shd w:val="clear" w:color="auto" w:fill="FFFFFF" w:themeFill="background1"/>
                      </w:tcPr>
                      <w:p w:rsidR="00062C11" w:rsidRPr="005D6071" w:rsidRDefault="00062C11" w:rsidP="00FD4B2B">
                        <w:pPr>
                          <w:jc w:val="center"/>
                          <w:rPr>
                            <w:rFonts w:asciiTheme="minorHAnsi" w:hAnsiTheme="minorHAnsi" w:cstheme="minorHAnsi"/>
                            <w:sz w:val="22"/>
                            <w:szCs w:val="22"/>
                          </w:rPr>
                        </w:pPr>
                      </w:p>
                    </w:tc>
                    <w:tc>
                      <w:tcPr>
                        <w:tcW w:w="2418" w:type="dxa"/>
                        <w:tcBorders>
                          <w:top w:val="single" w:sz="4" w:space="0" w:color="auto"/>
                        </w:tcBorders>
                        <w:shd w:val="clear" w:color="auto" w:fill="FFFFFF" w:themeFill="background1"/>
                      </w:tcPr>
                      <w:p w:rsidR="00062C11" w:rsidRPr="005D6071" w:rsidRDefault="00062C11" w:rsidP="00FD4B2B">
                        <w:pPr>
                          <w:jc w:val="center"/>
                          <w:rPr>
                            <w:rFonts w:asciiTheme="minorHAnsi" w:hAnsiTheme="minorHAnsi" w:cstheme="minorHAnsi"/>
                            <w:sz w:val="22"/>
                            <w:szCs w:val="22"/>
                          </w:rPr>
                        </w:pPr>
                      </w:p>
                    </w:tc>
                  </w:tr>
                  <w:tr w:rsidR="00CE1C3D" w:rsidRPr="005D6071" w:rsidTr="00062C11">
                    <w:tc>
                      <w:tcPr>
                        <w:tcW w:w="2650" w:type="dxa"/>
                        <w:tcBorders>
                          <w:top w:val="single" w:sz="4" w:space="0" w:color="auto"/>
                          <w:left w:val="nil"/>
                          <w:bottom w:val="single" w:sz="6" w:space="0" w:color="auto"/>
                        </w:tcBorders>
                        <w:shd w:val="clear" w:color="auto" w:fill="FFFFFF" w:themeFill="background1"/>
                      </w:tcPr>
                      <w:p w:rsidR="00CE1C3D" w:rsidRDefault="00CE1C3D" w:rsidP="00062C11">
                        <w:pPr>
                          <w:rPr>
                            <w:rFonts w:asciiTheme="minorHAnsi" w:hAnsiTheme="minorHAnsi" w:cstheme="minorHAnsi"/>
                            <w:sz w:val="22"/>
                            <w:szCs w:val="22"/>
                          </w:rPr>
                        </w:pPr>
                      </w:p>
                      <w:p w:rsidR="00CE1C3D" w:rsidRDefault="00CE1C3D" w:rsidP="00062C11">
                        <w:pPr>
                          <w:rPr>
                            <w:rFonts w:asciiTheme="minorHAnsi" w:hAnsiTheme="minorHAnsi" w:cstheme="minorHAnsi"/>
                            <w:sz w:val="22"/>
                            <w:szCs w:val="22"/>
                          </w:rPr>
                        </w:pPr>
                      </w:p>
                      <w:p w:rsidR="00CE1C3D" w:rsidRDefault="00CE1C3D" w:rsidP="00062C11">
                        <w:pPr>
                          <w:rPr>
                            <w:rFonts w:asciiTheme="minorHAnsi" w:hAnsiTheme="minorHAnsi" w:cstheme="minorHAnsi"/>
                            <w:sz w:val="22"/>
                            <w:szCs w:val="22"/>
                          </w:rPr>
                        </w:pPr>
                      </w:p>
                      <w:p w:rsidR="00062C11" w:rsidRPr="005D6071" w:rsidRDefault="00062C11" w:rsidP="00062C11">
                        <w:pPr>
                          <w:rPr>
                            <w:rFonts w:asciiTheme="minorHAnsi" w:hAnsiTheme="minorHAnsi" w:cstheme="minorHAnsi"/>
                            <w:sz w:val="22"/>
                            <w:szCs w:val="22"/>
                          </w:rPr>
                        </w:pPr>
                      </w:p>
                    </w:tc>
                    <w:tc>
                      <w:tcPr>
                        <w:tcW w:w="4155" w:type="dxa"/>
                        <w:tcBorders>
                          <w:top w:val="single" w:sz="4" w:space="0" w:color="auto"/>
                        </w:tcBorders>
                        <w:shd w:val="clear" w:color="auto" w:fill="FFFFFF" w:themeFill="background1"/>
                      </w:tcPr>
                      <w:p w:rsidR="00CE1C3D" w:rsidRPr="005D6071" w:rsidRDefault="00CE1C3D" w:rsidP="00062C11">
                        <w:pPr>
                          <w:rPr>
                            <w:rFonts w:asciiTheme="minorHAnsi" w:hAnsiTheme="minorHAnsi" w:cstheme="minorHAnsi"/>
                            <w:sz w:val="22"/>
                            <w:szCs w:val="22"/>
                          </w:rPr>
                        </w:pPr>
                      </w:p>
                    </w:tc>
                    <w:tc>
                      <w:tcPr>
                        <w:tcW w:w="1842" w:type="dxa"/>
                        <w:tcBorders>
                          <w:top w:val="single" w:sz="4" w:space="0" w:color="auto"/>
                        </w:tcBorders>
                        <w:shd w:val="clear" w:color="auto" w:fill="FFFFFF" w:themeFill="background1"/>
                      </w:tcPr>
                      <w:p w:rsidR="00CE1C3D" w:rsidRPr="005D6071" w:rsidRDefault="00CE1C3D" w:rsidP="00062C11">
                        <w:pPr>
                          <w:rPr>
                            <w:rFonts w:asciiTheme="minorHAnsi" w:hAnsiTheme="minorHAnsi" w:cstheme="minorHAnsi"/>
                            <w:sz w:val="22"/>
                            <w:szCs w:val="22"/>
                          </w:rPr>
                        </w:pPr>
                      </w:p>
                    </w:tc>
                    <w:tc>
                      <w:tcPr>
                        <w:tcW w:w="2418" w:type="dxa"/>
                        <w:tcBorders>
                          <w:top w:val="single" w:sz="4" w:space="0" w:color="auto"/>
                        </w:tcBorders>
                        <w:shd w:val="clear" w:color="auto" w:fill="FFFFFF" w:themeFill="background1"/>
                      </w:tcPr>
                      <w:p w:rsidR="00CE1C3D" w:rsidRPr="005D6071" w:rsidRDefault="00CE1C3D" w:rsidP="00062C11">
                        <w:pPr>
                          <w:rPr>
                            <w:rFonts w:asciiTheme="minorHAnsi" w:hAnsiTheme="minorHAnsi" w:cstheme="minorHAnsi"/>
                            <w:sz w:val="22"/>
                            <w:szCs w:val="22"/>
                          </w:rPr>
                        </w:pPr>
                      </w:p>
                    </w:tc>
                  </w:tr>
                  <w:tr w:rsidR="00CE1C3D" w:rsidRPr="005D6071" w:rsidTr="00062C11">
                    <w:tc>
                      <w:tcPr>
                        <w:tcW w:w="2650" w:type="dxa"/>
                        <w:tcBorders>
                          <w:top w:val="single" w:sz="4" w:space="0" w:color="auto"/>
                          <w:left w:val="nil"/>
                          <w:bottom w:val="single" w:sz="6" w:space="0" w:color="auto"/>
                        </w:tcBorders>
                        <w:shd w:val="clear" w:color="auto" w:fill="FFFFFF" w:themeFill="background1"/>
                      </w:tcPr>
                      <w:p w:rsidR="00CE1C3D" w:rsidRPr="005D6071" w:rsidRDefault="00CE1C3D" w:rsidP="00FD4B2B">
                        <w:pPr>
                          <w:jc w:val="center"/>
                          <w:rPr>
                            <w:rFonts w:asciiTheme="minorHAnsi" w:hAnsiTheme="minorHAnsi" w:cstheme="minorHAnsi"/>
                            <w:sz w:val="22"/>
                            <w:szCs w:val="22"/>
                          </w:rPr>
                        </w:pPr>
                      </w:p>
                      <w:p w:rsidR="00CE1C3D" w:rsidRDefault="00CE1C3D" w:rsidP="00FD4B2B">
                        <w:pPr>
                          <w:jc w:val="center"/>
                          <w:rPr>
                            <w:rFonts w:asciiTheme="minorHAnsi" w:hAnsiTheme="minorHAnsi" w:cstheme="minorHAnsi"/>
                            <w:sz w:val="22"/>
                            <w:szCs w:val="22"/>
                          </w:rPr>
                        </w:pPr>
                      </w:p>
                      <w:p w:rsidR="00062C11" w:rsidRPr="005D6071" w:rsidRDefault="00062C11" w:rsidP="00FD4B2B">
                        <w:pPr>
                          <w:jc w:val="center"/>
                          <w:rPr>
                            <w:rFonts w:asciiTheme="minorHAnsi" w:hAnsiTheme="minorHAnsi" w:cstheme="minorHAnsi"/>
                            <w:sz w:val="22"/>
                            <w:szCs w:val="22"/>
                          </w:rPr>
                        </w:pPr>
                      </w:p>
                      <w:p w:rsidR="00CE1C3D" w:rsidRPr="005D6071" w:rsidRDefault="00CE1C3D" w:rsidP="00FD4B2B">
                        <w:pPr>
                          <w:jc w:val="center"/>
                          <w:rPr>
                            <w:rFonts w:asciiTheme="minorHAnsi" w:hAnsiTheme="minorHAnsi" w:cstheme="minorHAnsi"/>
                            <w:sz w:val="22"/>
                            <w:szCs w:val="22"/>
                          </w:rPr>
                        </w:pPr>
                      </w:p>
                    </w:tc>
                    <w:tc>
                      <w:tcPr>
                        <w:tcW w:w="4155" w:type="dxa"/>
                        <w:tcBorders>
                          <w:top w:val="single" w:sz="4" w:space="0" w:color="auto"/>
                        </w:tcBorders>
                        <w:shd w:val="clear" w:color="auto" w:fill="FFFFFF" w:themeFill="background1"/>
                      </w:tcPr>
                      <w:p w:rsidR="00CE1C3D" w:rsidRPr="005D6071" w:rsidRDefault="00CE1C3D" w:rsidP="00FD4B2B">
                        <w:pPr>
                          <w:jc w:val="center"/>
                          <w:rPr>
                            <w:rFonts w:asciiTheme="minorHAnsi" w:hAnsiTheme="minorHAnsi" w:cstheme="minorHAnsi"/>
                            <w:sz w:val="22"/>
                            <w:szCs w:val="22"/>
                          </w:rPr>
                        </w:pPr>
                      </w:p>
                    </w:tc>
                    <w:tc>
                      <w:tcPr>
                        <w:tcW w:w="1842" w:type="dxa"/>
                        <w:tcBorders>
                          <w:top w:val="single" w:sz="4" w:space="0" w:color="auto"/>
                        </w:tcBorders>
                        <w:shd w:val="clear" w:color="auto" w:fill="FFFFFF" w:themeFill="background1"/>
                      </w:tcPr>
                      <w:p w:rsidR="00CE1C3D" w:rsidRPr="005D6071" w:rsidRDefault="00CE1C3D" w:rsidP="00FD4B2B">
                        <w:pPr>
                          <w:jc w:val="center"/>
                          <w:rPr>
                            <w:rFonts w:asciiTheme="minorHAnsi" w:hAnsiTheme="minorHAnsi" w:cstheme="minorHAnsi"/>
                            <w:sz w:val="22"/>
                            <w:szCs w:val="22"/>
                          </w:rPr>
                        </w:pPr>
                      </w:p>
                    </w:tc>
                    <w:tc>
                      <w:tcPr>
                        <w:tcW w:w="2418" w:type="dxa"/>
                        <w:tcBorders>
                          <w:top w:val="single" w:sz="4" w:space="0" w:color="auto"/>
                        </w:tcBorders>
                        <w:shd w:val="clear" w:color="auto" w:fill="FFFFFF" w:themeFill="background1"/>
                      </w:tcPr>
                      <w:p w:rsidR="00CE1C3D" w:rsidRPr="005D6071" w:rsidRDefault="00CE1C3D" w:rsidP="00FD4B2B">
                        <w:pPr>
                          <w:jc w:val="center"/>
                          <w:rPr>
                            <w:rFonts w:asciiTheme="minorHAnsi" w:hAnsiTheme="minorHAnsi" w:cstheme="minorHAnsi"/>
                            <w:sz w:val="22"/>
                            <w:szCs w:val="22"/>
                          </w:rPr>
                        </w:pPr>
                      </w:p>
                    </w:tc>
                  </w:tr>
                  <w:tr w:rsidR="00CE1C3D" w:rsidRPr="005D6071" w:rsidTr="00062C11">
                    <w:tc>
                      <w:tcPr>
                        <w:tcW w:w="2650" w:type="dxa"/>
                        <w:tcBorders>
                          <w:top w:val="single" w:sz="6" w:space="0" w:color="auto"/>
                          <w:left w:val="nil"/>
                          <w:bottom w:val="single" w:sz="6" w:space="0" w:color="auto"/>
                        </w:tcBorders>
                        <w:shd w:val="clear" w:color="auto" w:fill="FFFFFF" w:themeFill="background1"/>
                      </w:tcPr>
                      <w:p w:rsidR="00CE1C3D" w:rsidRDefault="00CE1C3D" w:rsidP="00FD4B2B">
                        <w:pPr>
                          <w:jc w:val="center"/>
                          <w:rPr>
                            <w:rFonts w:asciiTheme="minorHAnsi" w:hAnsiTheme="minorHAnsi" w:cstheme="minorHAnsi"/>
                            <w:sz w:val="22"/>
                            <w:szCs w:val="22"/>
                          </w:rPr>
                        </w:pPr>
                      </w:p>
                      <w:p w:rsidR="00CE1C3D" w:rsidRDefault="00CE1C3D" w:rsidP="00FD4B2B">
                        <w:pPr>
                          <w:jc w:val="center"/>
                          <w:rPr>
                            <w:rFonts w:asciiTheme="minorHAnsi" w:hAnsiTheme="minorHAnsi" w:cstheme="minorHAnsi"/>
                            <w:sz w:val="22"/>
                            <w:szCs w:val="22"/>
                          </w:rPr>
                        </w:pPr>
                      </w:p>
                      <w:p w:rsidR="00CE1C3D" w:rsidRDefault="00CE1C3D" w:rsidP="00FD4B2B">
                        <w:pPr>
                          <w:jc w:val="center"/>
                          <w:rPr>
                            <w:rFonts w:asciiTheme="minorHAnsi" w:hAnsiTheme="minorHAnsi" w:cstheme="minorHAnsi"/>
                            <w:sz w:val="22"/>
                            <w:szCs w:val="22"/>
                          </w:rPr>
                        </w:pPr>
                      </w:p>
                      <w:p w:rsidR="00062C11" w:rsidRPr="005D6071" w:rsidRDefault="00062C11" w:rsidP="00FD4B2B">
                        <w:pPr>
                          <w:jc w:val="center"/>
                          <w:rPr>
                            <w:rFonts w:asciiTheme="minorHAnsi" w:hAnsiTheme="minorHAnsi" w:cstheme="minorHAnsi"/>
                            <w:sz w:val="22"/>
                            <w:szCs w:val="22"/>
                          </w:rPr>
                        </w:pPr>
                      </w:p>
                    </w:tc>
                    <w:tc>
                      <w:tcPr>
                        <w:tcW w:w="4155" w:type="dxa"/>
                        <w:shd w:val="clear" w:color="auto" w:fill="FFFFFF" w:themeFill="background1"/>
                      </w:tcPr>
                      <w:p w:rsidR="00CE1C3D" w:rsidRPr="005D6071" w:rsidRDefault="00CE1C3D" w:rsidP="00FD4B2B">
                        <w:pPr>
                          <w:jc w:val="center"/>
                          <w:rPr>
                            <w:rFonts w:asciiTheme="minorHAnsi" w:hAnsiTheme="minorHAnsi" w:cstheme="minorHAnsi"/>
                            <w:sz w:val="22"/>
                            <w:szCs w:val="22"/>
                          </w:rPr>
                        </w:pPr>
                      </w:p>
                    </w:tc>
                    <w:tc>
                      <w:tcPr>
                        <w:tcW w:w="1842" w:type="dxa"/>
                        <w:shd w:val="clear" w:color="auto" w:fill="FFFFFF" w:themeFill="background1"/>
                      </w:tcPr>
                      <w:p w:rsidR="00CE1C3D" w:rsidRPr="005D6071" w:rsidRDefault="00CE1C3D" w:rsidP="00FD4B2B">
                        <w:pPr>
                          <w:jc w:val="center"/>
                          <w:rPr>
                            <w:rFonts w:asciiTheme="minorHAnsi" w:hAnsiTheme="minorHAnsi" w:cstheme="minorHAnsi"/>
                            <w:sz w:val="22"/>
                            <w:szCs w:val="22"/>
                          </w:rPr>
                        </w:pPr>
                      </w:p>
                    </w:tc>
                    <w:tc>
                      <w:tcPr>
                        <w:tcW w:w="2418" w:type="dxa"/>
                        <w:shd w:val="clear" w:color="auto" w:fill="FFFFFF" w:themeFill="background1"/>
                      </w:tcPr>
                      <w:p w:rsidR="00CE1C3D" w:rsidRPr="005D6071" w:rsidRDefault="00CE1C3D" w:rsidP="00FD4B2B">
                        <w:pPr>
                          <w:jc w:val="center"/>
                          <w:rPr>
                            <w:rFonts w:asciiTheme="minorHAnsi" w:hAnsiTheme="minorHAnsi" w:cstheme="minorHAnsi"/>
                            <w:sz w:val="22"/>
                            <w:szCs w:val="22"/>
                          </w:rPr>
                        </w:pPr>
                      </w:p>
                    </w:tc>
                  </w:tr>
                  <w:tr w:rsidR="00CE1C3D" w:rsidRPr="005D6071" w:rsidTr="00062C11">
                    <w:tc>
                      <w:tcPr>
                        <w:tcW w:w="2650" w:type="dxa"/>
                        <w:tcBorders>
                          <w:top w:val="single" w:sz="6" w:space="0" w:color="auto"/>
                          <w:left w:val="nil"/>
                          <w:bottom w:val="single" w:sz="6" w:space="0" w:color="auto"/>
                        </w:tcBorders>
                        <w:shd w:val="clear" w:color="auto" w:fill="FFFFFF" w:themeFill="background1"/>
                      </w:tcPr>
                      <w:p w:rsidR="00CE1C3D" w:rsidRPr="005D6071" w:rsidRDefault="00CE1C3D" w:rsidP="00FD4B2B">
                        <w:pPr>
                          <w:jc w:val="center"/>
                          <w:rPr>
                            <w:rFonts w:asciiTheme="minorHAnsi" w:hAnsiTheme="minorHAnsi" w:cstheme="minorHAnsi"/>
                            <w:sz w:val="22"/>
                            <w:szCs w:val="22"/>
                          </w:rPr>
                        </w:pPr>
                      </w:p>
                      <w:p w:rsidR="00CE1C3D" w:rsidRPr="005D6071" w:rsidRDefault="00CE1C3D" w:rsidP="00FD4B2B">
                        <w:pPr>
                          <w:jc w:val="center"/>
                          <w:rPr>
                            <w:rFonts w:asciiTheme="minorHAnsi" w:hAnsiTheme="minorHAnsi" w:cstheme="minorHAnsi"/>
                            <w:sz w:val="22"/>
                            <w:szCs w:val="22"/>
                          </w:rPr>
                        </w:pPr>
                      </w:p>
                      <w:p w:rsidR="00CE1C3D" w:rsidRDefault="00CE1C3D" w:rsidP="00FD4B2B">
                        <w:pPr>
                          <w:jc w:val="center"/>
                          <w:rPr>
                            <w:rFonts w:asciiTheme="minorHAnsi" w:hAnsiTheme="minorHAnsi" w:cstheme="minorHAnsi"/>
                            <w:sz w:val="22"/>
                            <w:szCs w:val="22"/>
                          </w:rPr>
                        </w:pPr>
                      </w:p>
                      <w:p w:rsidR="00062C11" w:rsidRPr="005D6071" w:rsidRDefault="00062C11" w:rsidP="00FD4B2B">
                        <w:pPr>
                          <w:jc w:val="center"/>
                          <w:rPr>
                            <w:rFonts w:asciiTheme="minorHAnsi" w:hAnsiTheme="minorHAnsi" w:cstheme="minorHAnsi"/>
                            <w:sz w:val="22"/>
                            <w:szCs w:val="22"/>
                          </w:rPr>
                        </w:pPr>
                      </w:p>
                    </w:tc>
                    <w:tc>
                      <w:tcPr>
                        <w:tcW w:w="4155" w:type="dxa"/>
                        <w:shd w:val="clear" w:color="auto" w:fill="FFFFFF" w:themeFill="background1"/>
                      </w:tcPr>
                      <w:p w:rsidR="00CE1C3D" w:rsidRPr="005D6071" w:rsidRDefault="00CE1C3D" w:rsidP="00FD4B2B">
                        <w:pPr>
                          <w:jc w:val="center"/>
                          <w:rPr>
                            <w:rFonts w:asciiTheme="minorHAnsi" w:hAnsiTheme="minorHAnsi" w:cstheme="minorHAnsi"/>
                            <w:sz w:val="22"/>
                            <w:szCs w:val="22"/>
                          </w:rPr>
                        </w:pPr>
                      </w:p>
                    </w:tc>
                    <w:tc>
                      <w:tcPr>
                        <w:tcW w:w="1842" w:type="dxa"/>
                        <w:shd w:val="clear" w:color="auto" w:fill="FFFFFF" w:themeFill="background1"/>
                      </w:tcPr>
                      <w:p w:rsidR="00CE1C3D" w:rsidRPr="005D6071" w:rsidRDefault="00CE1C3D" w:rsidP="00FD4B2B">
                        <w:pPr>
                          <w:jc w:val="center"/>
                          <w:rPr>
                            <w:rFonts w:asciiTheme="minorHAnsi" w:hAnsiTheme="minorHAnsi" w:cstheme="minorHAnsi"/>
                            <w:sz w:val="22"/>
                            <w:szCs w:val="22"/>
                          </w:rPr>
                        </w:pPr>
                      </w:p>
                    </w:tc>
                    <w:tc>
                      <w:tcPr>
                        <w:tcW w:w="2418" w:type="dxa"/>
                        <w:shd w:val="clear" w:color="auto" w:fill="FFFFFF" w:themeFill="background1"/>
                      </w:tcPr>
                      <w:p w:rsidR="00CE1C3D" w:rsidRPr="005D6071" w:rsidRDefault="00CE1C3D" w:rsidP="00FD4B2B">
                        <w:pPr>
                          <w:jc w:val="center"/>
                          <w:rPr>
                            <w:rFonts w:asciiTheme="minorHAnsi" w:hAnsiTheme="minorHAnsi" w:cstheme="minorHAnsi"/>
                            <w:sz w:val="22"/>
                            <w:szCs w:val="22"/>
                          </w:rPr>
                        </w:pPr>
                      </w:p>
                    </w:tc>
                  </w:tr>
                  <w:tr w:rsidR="00CE1C3D" w:rsidRPr="005D6071" w:rsidTr="00062C11">
                    <w:tc>
                      <w:tcPr>
                        <w:tcW w:w="2650" w:type="dxa"/>
                        <w:tcBorders>
                          <w:top w:val="single" w:sz="6" w:space="0" w:color="auto"/>
                          <w:left w:val="nil"/>
                          <w:bottom w:val="single" w:sz="6" w:space="0" w:color="auto"/>
                        </w:tcBorders>
                        <w:shd w:val="clear" w:color="auto" w:fill="FFFFFF" w:themeFill="background1"/>
                      </w:tcPr>
                      <w:p w:rsidR="00CE1C3D" w:rsidRPr="005D6071" w:rsidRDefault="00CE1C3D" w:rsidP="00FD4B2B">
                        <w:pPr>
                          <w:jc w:val="center"/>
                          <w:rPr>
                            <w:rFonts w:asciiTheme="minorHAnsi" w:hAnsiTheme="minorHAnsi" w:cstheme="minorHAnsi"/>
                            <w:sz w:val="22"/>
                            <w:szCs w:val="22"/>
                          </w:rPr>
                        </w:pPr>
                      </w:p>
                      <w:p w:rsidR="00CE1C3D" w:rsidRDefault="00CE1C3D" w:rsidP="00FD4B2B">
                        <w:pPr>
                          <w:jc w:val="center"/>
                          <w:rPr>
                            <w:rFonts w:asciiTheme="minorHAnsi" w:hAnsiTheme="minorHAnsi" w:cstheme="minorHAnsi"/>
                            <w:sz w:val="22"/>
                            <w:szCs w:val="22"/>
                          </w:rPr>
                        </w:pPr>
                      </w:p>
                      <w:p w:rsidR="00062C11" w:rsidRPr="005D6071" w:rsidRDefault="00062C11" w:rsidP="00FD4B2B">
                        <w:pPr>
                          <w:jc w:val="center"/>
                          <w:rPr>
                            <w:rFonts w:asciiTheme="minorHAnsi" w:hAnsiTheme="minorHAnsi" w:cstheme="minorHAnsi"/>
                            <w:sz w:val="22"/>
                            <w:szCs w:val="22"/>
                          </w:rPr>
                        </w:pPr>
                      </w:p>
                      <w:p w:rsidR="00CE1C3D" w:rsidRPr="005D6071" w:rsidRDefault="00CE1C3D" w:rsidP="00FD4B2B">
                        <w:pPr>
                          <w:jc w:val="center"/>
                          <w:rPr>
                            <w:rFonts w:asciiTheme="minorHAnsi" w:hAnsiTheme="minorHAnsi" w:cstheme="minorHAnsi"/>
                            <w:sz w:val="22"/>
                            <w:szCs w:val="22"/>
                          </w:rPr>
                        </w:pPr>
                      </w:p>
                    </w:tc>
                    <w:tc>
                      <w:tcPr>
                        <w:tcW w:w="4155" w:type="dxa"/>
                        <w:shd w:val="clear" w:color="auto" w:fill="FFFFFF" w:themeFill="background1"/>
                      </w:tcPr>
                      <w:p w:rsidR="00CE1C3D" w:rsidRPr="005D6071" w:rsidRDefault="00CE1C3D" w:rsidP="00FD4B2B">
                        <w:pPr>
                          <w:jc w:val="center"/>
                          <w:rPr>
                            <w:rFonts w:asciiTheme="minorHAnsi" w:hAnsiTheme="minorHAnsi" w:cstheme="minorHAnsi"/>
                            <w:sz w:val="22"/>
                            <w:szCs w:val="22"/>
                          </w:rPr>
                        </w:pPr>
                      </w:p>
                    </w:tc>
                    <w:tc>
                      <w:tcPr>
                        <w:tcW w:w="1842" w:type="dxa"/>
                        <w:shd w:val="clear" w:color="auto" w:fill="FFFFFF" w:themeFill="background1"/>
                      </w:tcPr>
                      <w:p w:rsidR="00CE1C3D" w:rsidRPr="005D6071" w:rsidRDefault="00CE1C3D" w:rsidP="00FD4B2B">
                        <w:pPr>
                          <w:jc w:val="center"/>
                          <w:rPr>
                            <w:rFonts w:asciiTheme="minorHAnsi" w:hAnsiTheme="minorHAnsi" w:cstheme="minorHAnsi"/>
                            <w:sz w:val="22"/>
                            <w:szCs w:val="22"/>
                          </w:rPr>
                        </w:pPr>
                      </w:p>
                    </w:tc>
                    <w:tc>
                      <w:tcPr>
                        <w:tcW w:w="2418" w:type="dxa"/>
                        <w:shd w:val="clear" w:color="auto" w:fill="FFFFFF" w:themeFill="background1"/>
                      </w:tcPr>
                      <w:p w:rsidR="00CE1C3D" w:rsidRPr="005D6071" w:rsidRDefault="00CE1C3D" w:rsidP="00FD4B2B">
                        <w:pPr>
                          <w:jc w:val="center"/>
                          <w:rPr>
                            <w:rFonts w:asciiTheme="minorHAnsi" w:hAnsiTheme="minorHAnsi" w:cstheme="minorHAnsi"/>
                            <w:sz w:val="22"/>
                            <w:szCs w:val="22"/>
                          </w:rPr>
                        </w:pPr>
                      </w:p>
                    </w:tc>
                  </w:tr>
                </w:tbl>
                <w:p w:rsidR="00CE1C3D" w:rsidRPr="005D6071" w:rsidRDefault="00CE1C3D" w:rsidP="00FD4B2B">
                  <w:pPr>
                    <w:rPr>
                      <w:rFonts w:asciiTheme="minorHAnsi" w:hAnsiTheme="minorHAnsi" w:cstheme="minorHAnsi"/>
                      <w:sz w:val="22"/>
                      <w:szCs w:val="22"/>
                    </w:rPr>
                  </w:pPr>
                </w:p>
              </w:tc>
            </w:tr>
            <w:tr w:rsidR="00CE1C3D" w:rsidRPr="00D63EE0" w:rsidTr="00FD4B2B">
              <w:tc>
                <w:tcPr>
                  <w:tcW w:w="11014" w:type="dxa"/>
                </w:tcPr>
                <w:p w:rsidR="00CE1C3D" w:rsidRDefault="00CE1C3D" w:rsidP="00FD4B2B">
                  <w:pPr>
                    <w:rPr>
                      <w:rFonts w:asciiTheme="minorHAnsi" w:hAnsiTheme="minorHAnsi" w:cstheme="minorHAnsi"/>
                      <w:b/>
                      <w:sz w:val="22"/>
                      <w:szCs w:val="22"/>
                    </w:rPr>
                  </w:pPr>
                </w:p>
                <w:p w:rsidR="00CE1C3D" w:rsidRDefault="00CE1C3D" w:rsidP="00FD4B2B">
                  <w:pPr>
                    <w:rPr>
                      <w:rFonts w:asciiTheme="minorHAnsi" w:hAnsiTheme="minorHAnsi" w:cstheme="minorHAnsi"/>
                      <w:b/>
                      <w:sz w:val="22"/>
                      <w:szCs w:val="22"/>
                    </w:rPr>
                  </w:pPr>
                  <w:r w:rsidRPr="00EC00B2">
                    <w:rPr>
                      <w:rFonts w:asciiTheme="minorHAnsi" w:hAnsiTheme="minorHAnsi" w:cstheme="minorHAnsi"/>
                      <w:b/>
                      <w:sz w:val="22"/>
                      <w:szCs w:val="22"/>
                    </w:rPr>
                    <w:t>Do you hold or have you previously been awarded Qualified Teacher Status (QTS)</w:t>
                  </w:r>
                </w:p>
                <w:p w:rsidR="00CE1C3D" w:rsidRDefault="00CE1C3D" w:rsidP="00FD4B2B">
                  <w:pPr>
                    <w:rPr>
                      <w:rFonts w:asciiTheme="minorHAnsi" w:hAnsiTheme="minorHAnsi" w:cstheme="minorHAnsi"/>
                      <w:i/>
                      <w:sz w:val="22"/>
                      <w:szCs w:val="22"/>
                    </w:rPr>
                  </w:pPr>
                  <w:r w:rsidRPr="005D6071">
                    <w:rPr>
                      <w:rFonts w:asciiTheme="minorHAnsi" w:hAnsiTheme="minorHAnsi" w:cstheme="minorHAnsi"/>
                      <w:b/>
                      <w:sz w:val="22"/>
                      <w:szCs w:val="22"/>
                    </w:rPr>
                    <w:t>YES</w:t>
                  </w:r>
                  <w:r w:rsidRPr="005D6071">
                    <w:rPr>
                      <w:rFonts w:asciiTheme="minorHAnsi" w:hAnsiTheme="minorHAnsi" w:cstheme="minorHAnsi"/>
                      <w:sz w:val="22"/>
                      <w:szCs w:val="22"/>
                    </w:rPr>
                    <w:t xml:space="preserve"> </w:t>
                  </w:r>
                  <w:r w:rsidRPr="008522BC">
                    <w:rPr>
                      <w:rFonts w:asciiTheme="minorHAnsi" w:hAnsiTheme="minorHAnsi" w:cstheme="minorHAnsi"/>
                      <w:sz w:val="48"/>
                      <w:szCs w:val="48"/>
                    </w:rPr>
                    <w:t>□</w:t>
                  </w:r>
                  <w:r w:rsidRPr="005D607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D6071">
                    <w:rPr>
                      <w:rFonts w:asciiTheme="minorHAnsi" w:hAnsiTheme="minorHAnsi" w:cstheme="minorHAnsi"/>
                      <w:b/>
                      <w:sz w:val="22"/>
                      <w:szCs w:val="22"/>
                    </w:rPr>
                    <w:t>NO</w:t>
                  </w:r>
                  <w:r w:rsidRPr="005D6071">
                    <w:rPr>
                      <w:rFonts w:asciiTheme="minorHAnsi" w:hAnsiTheme="minorHAnsi" w:cstheme="minorHAnsi"/>
                      <w:sz w:val="22"/>
                      <w:szCs w:val="22"/>
                    </w:rPr>
                    <w:t xml:space="preserve"> </w:t>
                  </w:r>
                  <w:r w:rsidRPr="008522BC">
                    <w:rPr>
                      <w:rFonts w:asciiTheme="minorHAnsi" w:hAnsiTheme="minorHAnsi" w:cstheme="minorHAnsi"/>
                      <w:sz w:val="48"/>
                      <w:szCs w:val="48"/>
                    </w:rPr>
                    <w:t>□</w:t>
                  </w:r>
                  <w:r w:rsidRPr="005D6071">
                    <w:rPr>
                      <w:rFonts w:asciiTheme="minorHAnsi" w:hAnsiTheme="minorHAnsi" w:cstheme="minorHAnsi"/>
                      <w:sz w:val="22"/>
                      <w:szCs w:val="22"/>
                    </w:rPr>
                    <w:t xml:space="preserve"> </w:t>
                  </w:r>
                  <w:r w:rsidRPr="005D6071">
                    <w:rPr>
                      <w:rFonts w:asciiTheme="minorHAnsi" w:hAnsiTheme="minorHAnsi" w:cstheme="minorHAnsi"/>
                      <w:i/>
                      <w:sz w:val="22"/>
                      <w:szCs w:val="22"/>
                    </w:rPr>
                    <w:t xml:space="preserve">(please tick as appropriate). </w:t>
                  </w:r>
                </w:p>
                <w:p w:rsidR="00062C11" w:rsidRDefault="00062C11" w:rsidP="00FD4B2B">
                  <w:pPr>
                    <w:rPr>
                      <w:rFonts w:asciiTheme="minorHAnsi" w:hAnsiTheme="minorHAnsi" w:cstheme="minorHAnsi"/>
                      <w:i/>
                      <w:sz w:val="22"/>
                      <w:szCs w:val="22"/>
                    </w:rPr>
                  </w:pPr>
                </w:p>
                <w:p w:rsidR="00062C11" w:rsidRDefault="00062C11" w:rsidP="00FD4B2B">
                  <w:pPr>
                    <w:rPr>
                      <w:rFonts w:asciiTheme="minorHAnsi" w:hAnsiTheme="minorHAnsi" w:cstheme="minorHAnsi"/>
                      <w:i/>
                      <w:sz w:val="22"/>
                      <w:szCs w:val="22"/>
                    </w:rPr>
                  </w:pPr>
                </w:p>
                <w:p w:rsidR="00CE1C3D" w:rsidRDefault="00CE1C3D" w:rsidP="00FD4B2B">
                  <w:pPr>
                    <w:rPr>
                      <w:rFonts w:asciiTheme="minorHAnsi" w:hAnsiTheme="minorHAnsi" w:cstheme="minorHAnsi"/>
                      <w:i/>
                      <w:sz w:val="22"/>
                      <w:szCs w:val="22"/>
                    </w:rPr>
                  </w:pPr>
                </w:p>
                <w:p w:rsidR="00062C11" w:rsidRDefault="00CE1C3D" w:rsidP="00FD4B2B">
                  <w:pPr>
                    <w:rPr>
                      <w:rFonts w:asciiTheme="minorHAnsi" w:hAnsiTheme="minorHAnsi" w:cstheme="minorHAnsi"/>
                      <w:b/>
                      <w:sz w:val="22"/>
                      <w:szCs w:val="22"/>
                    </w:rPr>
                  </w:pPr>
                  <w:r w:rsidRPr="005D6071">
                    <w:rPr>
                      <w:rFonts w:asciiTheme="minorHAnsi" w:hAnsiTheme="minorHAnsi" w:cstheme="minorHAnsi"/>
                      <w:i/>
                      <w:sz w:val="22"/>
                      <w:szCs w:val="22"/>
                    </w:rPr>
                    <w:t xml:space="preserve"> </w:t>
                  </w:r>
                  <w:r w:rsidRPr="008522BC">
                    <w:rPr>
                      <w:rFonts w:asciiTheme="minorHAnsi" w:hAnsiTheme="minorHAnsi" w:cstheme="minorHAnsi"/>
                      <w:b/>
                      <w:sz w:val="22"/>
                      <w:szCs w:val="22"/>
                    </w:rPr>
                    <w:t xml:space="preserve">If yes, please provide Teacher Reference Number:    </w:t>
                  </w:r>
                </w:p>
                <w:p w:rsidR="00CE1C3D" w:rsidRPr="00D63EE0" w:rsidRDefault="00CE1C3D" w:rsidP="00FD4B2B">
                  <w:pPr>
                    <w:rPr>
                      <w:rFonts w:asciiTheme="minorHAnsi" w:hAnsiTheme="minorHAnsi" w:cstheme="minorHAnsi"/>
                      <w:b/>
                      <w:bCs/>
                      <w:sz w:val="22"/>
                      <w:szCs w:val="22"/>
                    </w:rPr>
                  </w:pPr>
                </w:p>
              </w:tc>
            </w:tr>
          </w:tbl>
          <w:p w:rsidR="00CE1C3D" w:rsidRDefault="00CE1C3D">
            <w:pPr>
              <w:rPr>
                <w:rFonts w:asciiTheme="minorHAnsi" w:hAnsiTheme="minorHAnsi" w:cstheme="minorHAnsi"/>
                <w:b/>
                <w:bCs/>
                <w:sz w:val="22"/>
                <w:szCs w:val="22"/>
              </w:rPr>
            </w:pPr>
          </w:p>
        </w:tc>
      </w:tr>
      <w:tr w:rsidR="00062C11" w:rsidRPr="005D6071" w:rsidTr="00562115">
        <w:tc>
          <w:tcPr>
            <w:tcW w:w="10915" w:type="dxa"/>
            <w:gridSpan w:val="3"/>
            <w:tcBorders>
              <w:top w:val="single" w:sz="18" w:space="0" w:color="auto"/>
              <w:bottom w:val="single" w:sz="18" w:space="0" w:color="auto"/>
            </w:tcBorders>
            <w:shd w:val="pct10" w:color="auto" w:fill="auto"/>
          </w:tcPr>
          <w:p w:rsidR="00062C11" w:rsidRPr="005D6071" w:rsidRDefault="00062C11" w:rsidP="001A45CD">
            <w:pPr>
              <w:rPr>
                <w:rFonts w:asciiTheme="minorHAnsi" w:hAnsiTheme="minorHAnsi" w:cstheme="minorHAnsi"/>
                <w:b/>
                <w:bCs/>
                <w:sz w:val="22"/>
                <w:szCs w:val="22"/>
              </w:rPr>
            </w:pPr>
            <w:r>
              <w:rPr>
                <w:rFonts w:asciiTheme="minorHAnsi" w:hAnsiTheme="minorHAnsi" w:cstheme="minorHAnsi"/>
                <w:b/>
                <w:bCs/>
                <w:sz w:val="22"/>
                <w:szCs w:val="22"/>
              </w:rPr>
              <w:lastRenderedPageBreak/>
              <w:t>SECTION D – PREVIOUS EMPLOYMENT</w:t>
            </w:r>
          </w:p>
        </w:tc>
      </w:tr>
      <w:tr w:rsidR="00062C11" w:rsidRPr="005D6071" w:rsidTr="00562115">
        <w:tc>
          <w:tcPr>
            <w:tcW w:w="10915" w:type="dxa"/>
            <w:gridSpan w:val="3"/>
            <w:tcBorders>
              <w:top w:val="single" w:sz="18" w:space="0" w:color="auto"/>
            </w:tcBorders>
          </w:tcPr>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621"/>
              <w:gridCol w:w="3402"/>
              <w:gridCol w:w="2472"/>
            </w:tblGrid>
            <w:tr w:rsidR="00062C11" w:rsidRPr="005D6071" w:rsidTr="00062C11">
              <w:tc>
                <w:tcPr>
                  <w:tcW w:w="2302" w:type="dxa"/>
                  <w:tcBorders>
                    <w:top w:val="single" w:sz="4" w:space="0" w:color="auto"/>
                    <w:left w:val="nil"/>
                    <w:bottom w:val="single" w:sz="4" w:space="0" w:color="auto"/>
                    <w:right w:val="single" w:sz="6" w:space="0" w:color="auto"/>
                  </w:tcBorders>
                  <w:shd w:val="pct5" w:color="auto" w:fill="auto"/>
                </w:tcPr>
                <w:p w:rsidR="00062C11" w:rsidRDefault="00062C11" w:rsidP="001A45CD">
                  <w:pPr>
                    <w:ind w:left="-216"/>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062C11" w:rsidRPr="005D6071" w:rsidRDefault="00062C11" w:rsidP="001A45CD">
                  <w:pPr>
                    <w:ind w:left="-216"/>
                    <w:jc w:val="center"/>
                    <w:rPr>
                      <w:rFonts w:asciiTheme="minorHAnsi" w:hAnsiTheme="minorHAnsi" w:cstheme="minorHAnsi"/>
                      <w:b/>
                      <w:sz w:val="22"/>
                      <w:szCs w:val="22"/>
                    </w:rPr>
                  </w:pPr>
                  <w:r w:rsidRPr="005D6071">
                    <w:rPr>
                      <w:rFonts w:asciiTheme="minorHAnsi" w:hAnsiTheme="minorHAnsi" w:cstheme="minorHAnsi"/>
                      <w:b/>
                      <w:sz w:val="22"/>
                      <w:szCs w:val="22"/>
                    </w:rPr>
                    <w:t xml:space="preserve">From/To </w:t>
                  </w:r>
                </w:p>
              </w:tc>
              <w:tc>
                <w:tcPr>
                  <w:tcW w:w="2621" w:type="dxa"/>
                  <w:tcBorders>
                    <w:top w:val="single" w:sz="4" w:space="0" w:color="auto"/>
                    <w:left w:val="single" w:sz="6" w:space="0" w:color="auto"/>
                    <w:bottom w:val="single" w:sz="4" w:space="0" w:color="auto"/>
                    <w:right w:val="single" w:sz="6" w:space="0" w:color="auto"/>
                  </w:tcBorders>
                  <w:shd w:val="pct5" w:color="auto" w:fill="auto"/>
                </w:tcPr>
                <w:p w:rsidR="00062C11" w:rsidRDefault="00062C11" w:rsidP="001A45CD">
                  <w:pPr>
                    <w:jc w:val="center"/>
                    <w:rPr>
                      <w:rFonts w:asciiTheme="minorHAnsi" w:hAnsiTheme="minorHAnsi" w:cstheme="minorHAnsi"/>
                      <w:b/>
                      <w:sz w:val="22"/>
                      <w:szCs w:val="22"/>
                    </w:rPr>
                  </w:pPr>
                </w:p>
                <w:p w:rsidR="00062C11" w:rsidRPr="005D6071" w:rsidRDefault="00062C11" w:rsidP="001A45CD">
                  <w:pPr>
                    <w:jc w:val="center"/>
                    <w:rPr>
                      <w:rFonts w:asciiTheme="minorHAnsi" w:hAnsiTheme="minorHAnsi" w:cstheme="minorHAnsi"/>
                      <w:b/>
                      <w:sz w:val="22"/>
                      <w:szCs w:val="22"/>
                    </w:rPr>
                  </w:pPr>
                  <w:r>
                    <w:rPr>
                      <w:rFonts w:asciiTheme="minorHAnsi" w:hAnsiTheme="minorHAnsi" w:cstheme="minorHAnsi"/>
                      <w:b/>
                      <w:sz w:val="22"/>
                      <w:szCs w:val="22"/>
                    </w:rPr>
                    <w:t>Position Held</w:t>
                  </w:r>
                </w:p>
                <w:p w:rsidR="00062C11" w:rsidRPr="005D6071" w:rsidRDefault="00062C11" w:rsidP="001A45CD">
                  <w:pPr>
                    <w:jc w:val="center"/>
                    <w:rPr>
                      <w:rFonts w:asciiTheme="minorHAnsi" w:hAnsiTheme="minorHAnsi" w:cstheme="minorHAnsi"/>
                      <w:b/>
                      <w:sz w:val="22"/>
                      <w:szCs w:val="22"/>
                    </w:rPr>
                  </w:pPr>
                </w:p>
              </w:tc>
              <w:tc>
                <w:tcPr>
                  <w:tcW w:w="3402" w:type="dxa"/>
                  <w:tcBorders>
                    <w:top w:val="single" w:sz="4" w:space="0" w:color="auto"/>
                    <w:left w:val="single" w:sz="6" w:space="0" w:color="auto"/>
                    <w:bottom w:val="single" w:sz="4" w:space="0" w:color="auto"/>
                    <w:right w:val="single" w:sz="6" w:space="0" w:color="auto"/>
                  </w:tcBorders>
                  <w:shd w:val="pct5" w:color="auto" w:fill="auto"/>
                </w:tcPr>
                <w:p w:rsidR="00062C11" w:rsidRDefault="00062C11" w:rsidP="001A45CD">
                  <w:pPr>
                    <w:jc w:val="center"/>
                    <w:rPr>
                      <w:rFonts w:asciiTheme="minorHAnsi" w:hAnsiTheme="minorHAnsi" w:cstheme="minorHAnsi"/>
                      <w:b/>
                      <w:sz w:val="22"/>
                      <w:szCs w:val="22"/>
                    </w:rPr>
                  </w:pPr>
                </w:p>
                <w:p w:rsidR="00062C11" w:rsidRPr="005D6071" w:rsidRDefault="00062C11" w:rsidP="001A45CD">
                  <w:pPr>
                    <w:jc w:val="center"/>
                    <w:rPr>
                      <w:rFonts w:asciiTheme="minorHAnsi" w:hAnsiTheme="minorHAnsi" w:cstheme="minorHAnsi"/>
                      <w:b/>
                      <w:sz w:val="22"/>
                      <w:szCs w:val="22"/>
                    </w:rPr>
                  </w:pPr>
                  <w:r>
                    <w:rPr>
                      <w:rFonts w:asciiTheme="minorHAnsi" w:hAnsiTheme="minorHAnsi" w:cstheme="minorHAnsi"/>
                      <w:b/>
                      <w:sz w:val="22"/>
                      <w:szCs w:val="22"/>
                    </w:rPr>
                    <w:t>Employer/Address</w:t>
                  </w:r>
                </w:p>
              </w:tc>
              <w:tc>
                <w:tcPr>
                  <w:tcW w:w="2472" w:type="dxa"/>
                  <w:tcBorders>
                    <w:top w:val="single" w:sz="4" w:space="0" w:color="auto"/>
                    <w:left w:val="single" w:sz="6" w:space="0" w:color="auto"/>
                    <w:bottom w:val="single" w:sz="4" w:space="0" w:color="auto"/>
                    <w:right w:val="single" w:sz="4" w:space="0" w:color="auto"/>
                  </w:tcBorders>
                  <w:shd w:val="pct5" w:color="auto" w:fill="auto"/>
                </w:tcPr>
                <w:p w:rsidR="00062C11" w:rsidRDefault="00062C11" w:rsidP="00062C11">
                  <w:pPr>
                    <w:jc w:val="center"/>
                    <w:rPr>
                      <w:rFonts w:asciiTheme="minorHAnsi" w:hAnsiTheme="minorHAnsi" w:cstheme="minorHAnsi"/>
                      <w:b/>
                      <w:sz w:val="22"/>
                      <w:szCs w:val="22"/>
                    </w:rPr>
                  </w:pPr>
                </w:p>
                <w:p w:rsidR="00062C11" w:rsidRPr="005D6071" w:rsidRDefault="00062C11" w:rsidP="00062C11">
                  <w:pPr>
                    <w:jc w:val="center"/>
                    <w:rPr>
                      <w:rFonts w:asciiTheme="minorHAnsi" w:hAnsiTheme="minorHAnsi" w:cstheme="minorHAnsi"/>
                      <w:b/>
                      <w:sz w:val="22"/>
                      <w:szCs w:val="22"/>
                    </w:rPr>
                  </w:pPr>
                  <w:r>
                    <w:rPr>
                      <w:rFonts w:asciiTheme="minorHAnsi" w:hAnsiTheme="minorHAnsi" w:cstheme="minorHAnsi"/>
                      <w:b/>
                      <w:sz w:val="22"/>
                      <w:szCs w:val="22"/>
                    </w:rPr>
                    <w:t>Reason for Leaving</w:t>
                  </w:r>
                </w:p>
                <w:p w:rsidR="00062C11" w:rsidRPr="005D6071" w:rsidRDefault="00062C11" w:rsidP="00062C11">
                  <w:pPr>
                    <w:jc w:val="center"/>
                    <w:rPr>
                      <w:rFonts w:asciiTheme="minorHAnsi" w:hAnsiTheme="minorHAnsi" w:cstheme="minorHAnsi"/>
                      <w:b/>
                      <w:sz w:val="22"/>
                      <w:szCs w:val="22"/>
                    </w:rPr>
                  </w:pPr>
                </w:p>
              </w:tc>
            </w:tr>
            <w:tr w:rsidR="00062C11" w:rsidRPr="005D6071" w:rsidTr="00062C11">
              <w:tc>
                <w:tcPr>
                  <w:tcW w:w="2302" w:type="dxa"/>
                  <w:tcBorders>
                    <w:top w:val="single" w:sz="4" w:space="0" w:color="auto"/>
                    <w:left w:val="nil"/>
                    <w:bottom w:val="single" w:sz="6" w:space="0" w:color="auto"/>
                  </w:tcBorders>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tc>
              <w:tc>
                <w:tcPr>
                  <w:tcW w:w="2621" w:type="dxa"/>
                  <w:tcBorders>
                    <w:top w:val="single" w:sz="4"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3402" w:type="dxa"/>
                  <w:tcBorders>
                    <w:top w:val="single" w:sz="4"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472" w:type="dxa"/>
                  <w:tcBorders>
                    <w:top w:val="single" w:sz="4" w:space="0" w:color="auto"/>
                  </w:tcBorders>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r w:rsidR="00062C11" w:rsidRPr="005D6071" w:rsidTr="00062C11">
              <w:tc>
                <w:tcPr>
                  <w:tcW w:w="2302" w:type="dxa"/>
                  <w:tcBorders>
                    <w:top w:val="single" w:sz="4" w:space="0" w:color="auto"/>
                    <w:left w:val="nil"/>
                    <w:bottom w:val="single" w:sz="6" w:space="0" w:color="auto"/>
                  </w:tcBorders>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tc>
              <w:tc>
                <w:tcPr>
                  <w:tcW w:w="2621" w:type="dxa"/>
                  <w:tcBorders>
                    <w:top w:val="single" w:sz="4"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3402" w:type="dxa"/>
                  <w:tcBorders>
                    <w:top w:val="single" w:sz="4"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472" w:type="dxa"/>
                  <w:tcBorders>
                    <w:top w:val="single" w:sz="4" w:space="0" w:color="auto"/>
                  </w:tcBorders>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r w:rsidR="00062C11" w:rsidRPr="005D6071" w:rsidTr="00062C11">
              <w:tc>
                <w:tcPr>
                  <w:tcW w:w="2302" w:type="dxa"/>
                  <w:tcBorders>
                    <w:top w:val="single" w:sz="4" w:space="0" w:color="auto"/>
                    <w:left w:val="nil"/>
                    <w:bottom w:val="single" w:sz="6" w:space="0" w:color="auto"/>
                  </w:tcBorders>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tc>
              <w:tc>
                <w:tcPr>
                  <w:tcW w:w="2621" w:type="dxa"/>
                  <w:tcBorders>
                    <w:top w:val="single" w:sz="4"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3402" w:type="dxa"/>
                  <w:tcBorders>
                    <w:top w:val="single" w:sz="4"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472" w:type="dxa"/>
                  <w:tcBorders>
                    <w:top w:val="single" w:sz="4" w:space="0" w:color="auto"/>
                  </w:tcBorders>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r w:rsidR="00062C11" w:rsidRPr="005D6071" w:rsidTr="00062C11">
              <w:tc>
                <w:tcPr>
                  <w:tcW w:w="2302" w:type="dxa"/>
                  <w:tcBorders>
                    <w:top w:val="single" w:sz="4" w:space="0" w:color="auto"/>
                    <w:left w:val="nil"/>
                    <w:bottom w:val="single" w:sz="6"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tc>
              <w:tc>
                <w:tcPr>
                  <w:tcW w:w="2621" w:type="dxa"/>
                  <w:tcBorders>
                    <w:top w:val="single" w:sz="4"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3402" w:type="dxa"/>
                  <w:tcBorders>
                    <w:top w:val="single" w:sz="4"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472" w:type="dxa"/>
                  <w:tcBorders>
                    <w:top w:val="single" w:sz="4" w:space="0" w:color="auto"/>
                  </w:tcBorders>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r w:rsidR="00062C11" w:rsidRPr="005D6071" w:rsidTr="00062C11">
              <w:tc>
                <w:tcPr>
                  <w:tcW w:w="2302" w:type="dxa"/>
                  <w:tcBorders>
                    <w:top w:val="single" w:sz="6" w:space="0" w:color="auto"/>
                    <w:left w:val="nil"/>
                    <w:bottom w:val="single" w:sz="6" w:space="0" w:color="auto"/>
                  </w:tcBorders>
                  <w:shd w:val="clear" w:color="auto" w:fill="FFFFFF" w:themeFill="background1"/>
                </w:tcPr>
                <w:p w:rsidR="00062C11" w:rsidRPr="005D607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tc>
              <w:tc>
                <w:tcPr>
                  <w:tcW w:w="2621"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3402"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472" w:type="dxa"/>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r w:rsidR="00062C11" w:rsidRPr="005D6071" w:rsidTr="00062C11">
              <w:tc>
                <w:tcPr>
                  <w:tcW w:w="2302" w:type="dxa"/>
                  <w:tcBorders>
                    <w:top w:val="single" w:sz="6" w:space="0" w:color="auto"/>
                    <w:left w:val="nil"/>
                    <w:bottom w:val="single" w:sz="6" w:space="0" w:color="auto"/>
                  </w:tcBorders>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tc>
              <w:tc>
                <w:tcPr>
                  <w:tcW w:w="2621"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3402"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472" w:type="dxa"/>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bl>
          <w:p w:rsidR="00062C11" w:rsidRDefault="00062C11" w:rsidP="001A45CD">
            <w:pPr>
              <w:rPr>
                <w:rFonts w:asciiTheme="minorHAnsi" w:hAnsiTheme="minorHAnsi" w:cstheme="minorHAnsi"/>
                <w:b/>
                <w:bCs/>
                <w:sz w:val="22"/>
                <w:szCs w:val="22"/>
              </w:rPr>
            </w:pPr>
          </w:p>
        </w:tc>
      </w:tr>
      <w:tr w:rsidR="00062C11" w:rsidRPr="005D6071" w:rsidTr="00562115">
        <w:tc>
          <w:tcPr>
            <w:tcW w:w="10915" w:type="dxa"/>
            <w:gridSpan w:val="3"/>
            <w:tcBorders>
              <w:top w:val="single" w:sz="18" w:space="0" w:color="auto"/>
            </w:tcBorders>
          </w:tcPr>
          <w:p w:rsidR="00062C11" w:rsidRPr="005D6071" w:rsidRDefault="00062C11" w:rsidP="001A45CD">
            <w:pPr>
              <w:rPr>
                <w:rFonts w:asciiTheme="minorHAnsi" w:hAnsiTheme="minorHAnsi" w:cstheme="minorHAnsi"/>
                <w:b/>
                <w:bCs/>
                <w:sz w:val="22"/>
                <w:szCs w:val="22"/>
              </w:rPr>
            </w:pPr>
            <w:r>
              <w:rPr>
                <w:rFonts w:asciiTheme="minorHAnsi" w:hAnsiTheme="minorHAnsi" w:cstheme="minorHAnsi"/>
                <w:b/>
                <w:bCs/>
                <w:sz w:val="22"/>
                <w:szCs w:val="22"/>
              </w:rPr>
              <w:t>Please explain any gaps in your education and employment history</w:t>
            </w:r>
          </w:p>
          <w:p w:rsidR="00062C11" w:rsidRDefault="00062C11" w:rsidP="001A45CD">
            <w:pPr>
              <w:rPr>
                <w:rFonts w:asciiTheme="minorHAnsi" w:hAnsiTheme="minorHAnsi" w:cstheme="minorHAnsi"/>
                <w:b/>
                <w:bCs/>
                <w:sz w:val="22"/>
                <w:szCs w:val="22"/>
              </w:rPr>
            </w:pPr>
            <w:r>
              <w:rPr>
                <w:rFonts w:asciiTheme="minorHAnsi" w:hAnsiTheme="minorHAnsi" w:cstheme="minorHAnsi"/>
                <w:b/>
                <w:bCs/>
                <w:sz w:val="22"/>
                <w:szCs w:val="22"/>
              </w:rPr>
              <w:t xml:space="preserve"> </w:t>
            </w:r>
          </w:p>
          <w:p w:rsidR="00062C11" w:rsidRDefault="00062C11" w:rsidP="001A45CD">
            <w:pPr>
              <w:rPr>
                <w:rFonts w:asciiTheme="minorHAnsi" w:hAnsiTheme="minorHAnsi" w:cstheme="minorHAnsi"/>
                <w:b/>
                <w:bCs/>
                <w:sz w:val="22"/>
                <w:szCs w:val="22"/>
              </w:rPr>
            </w:pPr>
          </w:p>
          <w:p w:rsidR="00062C11" w:rsidRDefault="00062C11" w:rsidP="001A45CD">
            <w:pPr>
              <w:rPr>
                <w:rFonts w:asciiTheme="minorHAnsi" w:hAnsiTheme="minorHAnsi" w:cstheme="minorHAnsi"/>
                <w:b/>
                <w:bCs/>
                <w:sz w:val="22"/>
                <w:szCs w:val="22"/>
              </w:rPr>
            </w:pPr>
          </w:p>
          <w:p w:rsidR="00062C11" w:rsidRDefault="00062C11" w:rsidP="001A45CD">
            <w:pPr>
              <w:rPr>
                <w:rFonts w:asciiTheme="minorHAnsi" w:hAnsiTheme="minorHAnsi" w:cstheme="minorHAnsi"/>
                <w:b/>
                <w:bCs/>
                <w:sz w:val="22"/>
                <w:szCs w:val="22"/>
              </w:rPr>
            </w:pPr>
          </w:p>
          <w:p w:rsidR="00062C11" w:rsidRDefault="00062C11" w:rsidP="001A45CD">
            <w:pPr>
              <w:rPr>
                <w:rFonts w:asciiTheme="minorHAnsi" w:hAnsiTheme="minorHAnsi" w:cstheme="minorHAnsi"/>
                <w:b/>
                <w:bCs/>
                <w:sz w:val="22"/>
                <w:szCs w:val="22"/>
              </w:rPr>
            </w:pPr>
          </w:p>
          <w:p w:rsidR="00062C11" w:rsidRDefault="00062C11" w:rsidP="001A45CD">
            <w:pPr>
              <w:rPr>
                <w:rFonts w:asciiTheme="minorHAnsi" w:hAnsiTheme="minorHAnsi" w:cstheme="minorHAnsi"/>
                <w:b/>
                <w:bCs/>
                <w:sz w:val="22"/>
                <w:szCs w:val="22"/>
              </w:rPr>
            </w:pPr>
          </w:p>
          <w:p w:rsidR="00062C11" w:rsidRDefault="00062C11" w:rsidP="001A45CD">
            <w:pPr>
              <w:rPr>
                <w:rFonts w:asciiTheme="minorHAnsi" w:hAnsiTheme="minorHAnsi" w:cstheme="minorHAnsi"/>
                <w:b/>
                <w:bCs/>
                <w:sz w:val="22"/>
                <w:szCs w:val="22"/>
              </w:rPr>
            </w:pPr>
          </w:p>
          <w:p w:rsidR="00062C11" w:rsidRDefault="00062C11" w:rsidP="001A45CD">
            <w:pPr>
              <w:rPr>
                <w:rFonts w:asciiTheme="minorHAnsi" w:hAnsiTheme="minorHAnsi" w:cstheme="minorHAnsi"/>
                <w:b/>
                <w:bCs/>
                <w:sz w:val="22"/>
                <w:szCs w:val="22"/>
              </w:rPr>
            </w:pPr>
          </w:p>
          <w:p w:rsidR="00062C11" w:rsidRDefault="00062C11" w:rsidP="001A45CD">
            <w:pPr>
              <w:rPr>
                <w:rFonts w:asciiTheme="minorHAnsi" w:hAnsiTheme="minorHAnsi" w:cstheme="minorHAnsi"/>
                <w:b/>
                <w:bCs/>
                <w:sz w:val="22"/>
                <w:szCs w:val="22"/>
              </w:rPr>
            </w:pPr>
          </w:p>
          <w:p w:rsidR="00062C11" w:rsidRDefault="00062C11" w:rsidP="001A45CD">
            <w:pPr>
              <w:rPr>
                <w:rFonts w:asciiTheme="minorHAnsi" w:hAnsiTheme="minorHAnsi" w:cstheme="minorHAnsi"/>
                <w:b/>
                <w:bCs/>
                <w:sz w:val="22"/>
                <w:szCs w:val="22"/>
              </w:rPr>
            </w:pPr>
          </w:p>
          <w:p w:rsidR="00062C11" w:rsidRPr="005D6071" w:rsidRDefault="00062C11" w:rsidP="001A45CD">
            <w:pPr>
              <w:rPr>
                <w:rFonts w:asciiTheme="minorHAnsi" w:hAnsiTheme="minorHAnsi" w:cstheme="minorHAnsi"/>
                <w:sz w:val="22"/>
                <w:szCs w:val="22"/>
              </w:rPr>
            </w:pPr>
          </w:p>
          <w:p w:rsidR="00062C11" w:rsidRPr="005D6071" w:rsidRDefault="00062C11" w:rsidP="001A45CD">
            <w:pPr>
              <w:rPr>
                <w:rFonts w:asciiTheme="minorHAnsi" w:hAnsiTheme="minorHAnsi" w:cstheme="minorHAnsi"/>
                <w:sz w:val="22"/>
                <w:szCs w:val="22"/>
              </w:rPr>
            </w:pPr>
          </w:p>
        </w:tc>
      </w:tr>
      <w:tr w:rsidR="001D7563" w:rsidRPr="005D6071" w:rsidTr="00562115">
        <w:tc>
          <w:tcPr>
            <w:tcW w:w="10915" w:type="dxa"/>
            <w:gridSpan w:val="3"/>
            <w:tcBorders>
              <w:top w:val="single" w:sz="18" w:space="0" w:color="auto"/>
              <w:bottom w:val="single" w:sz="18" w:space="0" w:color="auto"/>
            </w:tcBorders>
            <w:shd w:val="pct10" w:color="auto" w:fill="auto"/>
          </w:tcPr>
          <w:p w:rsidR="001D7563" w:rsidRDefault="001D7563">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SECTION </w:t>
            </w:r>
            <w:r w:rsidR="000C08E2">
              <w:rPr>
                <w:rFonts w:asciiTheme="minorHAnsi" w:hAnsiTheme="minorHAnsi" w:cstheme="minorHAnsi"/>
                <w:b/>
                <w:bCs/>
                <w:sz w:val="22"/>
                <w:szCs w:val="22"/>
              </w:rPr>
              <w:t>E</w:t>
            </w:r>
            <w:r>
              <w:rPr>
                <w:rFonts w:asciiTheme="minorHAnsi" w:hAnsiTheme="minorHAnsi" w:cstheme="minorHAnsi"/>
                <w:b/>
                <w:bCs/>
                <w:sz w:val="22"/>
                <w:szCs w:val="22"/>
              </w:rPr>
              <w:t xml:space="preserve"> – REFERENCES</w:t>
            </w:r>
          </w:p>
          <w:p w:rsidR="001D7563" w:rsidRPr="005D6071" w:rsidRDefault="001D7563">
            <w:pPr>
              <w:rPr>
                <w:rFonts w:asciiTheme="minorHAnsi" w:hAnsiTheme="minorHAnsi" w:cstheme="minorHAnsi"/>
                <w:b/>
                <w:bCs/>
                <w:sz w:val="22"/>
                <w:szCs w:val="22"/>
              </w:rPr>
            </w:pPr>
            <w:r>
              <w:rPr>
                <w:rFonts w:asciiTheme="minorHAnsi" w:hAnsiTheme="minorHAnsi" w:cstheme="minorHAnsi"/>
                <w:b/>
                <w:bCs/>
                <w:sz w:val="22"/>
                <w:szCs w:val="22"/>
              </w:rPr>
              <w:t>Please provide two professional referees (who are not friends or relatives).  At least one referee should be your present or last employer or school.  Please note that if you are shortlisted, we will contact your referees prior to interview.</w:t>
            </w:r>
          </w:p>
        </w:tc>
      </w:tr>
      <w:tr w:rsidR="001D7563" w:rsidRPr="005D6071" w:rsidTr="00562115">
        <w:tc>
          <w:tcPr>
            <w:tcW w:w="10915" w:type="dxa"/>
            <w:gridSpan w:val="3"/>
            <w:tcBorders>
              <w:top w:val="single" w:sz="18" w:space="0" w:color="auto"/>
            </w:tcBorders>
          </w:tcPr>
          <w:p w:rsidR="001A45CD" w:rsidRDefault="001D7563">
            <w:pPr>
              <w:rPr>
                <w:rFonts w:asciiTheme="minorHAnsi" w:hAnsiTheme="minorHAnsi" w:cstheme="minorHAnsi"/>
                <w:b/>
                <w:bCs/>
                <w:sz w:val="22"/>
                <w:szCs w:val="22"/>
              </w:rPr>
            </w:pPr>
            <w:r>
              <w:rPr>
                <w:rFonts w:asciiTheme="minorHAnsi" w:hAnsiTheme="minorHAnsi" w:cstheme="minorHAnsi"/>
                <w:b/>
                <w:bCs/>
                <w:sz w:val="22"/>
                <w:szCs w:val="22"/>
              </w:rPr>
              <w:t xml:space="preserve">Name &amp; Address                                                      </w:t>
            </w:r>
          </w:p>
          <w:p w:rsidR="001A45CD" w:rsidRDefault="001A45CD">
            <w:pPr>
              <w:rPr>
                <w:rFonts w:asciiTheme="minorHAnsi" w:hAnsiTheme="minorHAnsi" w:cstheme="minorHAnsi"/>
                <w:b/>
                <w:bCs/>
                <w:sz w:val="22"/>
                <w:szCs w:val="22"/>
              </w:rPr>
            </w:pPr>
          </w:p>
          <w:p w:rsidR="001A45CD" w:rsidRDefault="001A45CD">
            <w:pPr>
              <w:rPr>
                <w:rFonts w:asciiTheme="minorHAnsi" w:hAnsiTheme="minorHAnsi" w:cstheme="minorHAnsi"/>
                <w:b/>
                <w:bCs/>
                <w:sz w:val="22"/>
                <w:szCs w:val="22"/>
              </w:rPr>
            </w:pPr>
          </w:p>
          <w:p w:rsidR="001A45CD" w:rsidRDefault="001A45CD">
            <w:pPr>
              <w:rPr>
                <w:rFonts w:asciiTheme="minorHAnsi" w:hAnsiTheme="minorHAnsi" w:cstheme="minorHAnsi"/>
                <w:b/>
                <w:bCs/>
                <w:sz w:val="22"/>
                <w:szCs w:val="22"/>
              </w:rPr>
            </w:pPr>
          </w:p>
          <w:p w:rsidR="001A45CD" w:rsidRDefault="001A45CD">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1A45CD" w:rsidRDefault="001A45CD">
            <w:pPr>
              <w:rPr>
                <w:rFonts w:asciiTheme="minorHAnsi" w:hAnsiTheme="minorHAnsi" w:cstheme="minorHAnsi"/>
                <w:b/>
                <w:bCs/>
                <w:sz w:val="22"/>
                <w:szCs w:val="22"/>
              </w:rPr>
            </w:pPr>
          </w:p>
          <w:p w:rsidR="001D7563" w:rsidRDefault="001D7563">
            <w:pPr>
              <w:rPr>
                <w:rFonts w:asciiTheme="minorHAnsi" w:hAnsiTheme="minorHAnsi" w:cstheme="minorHAnsi"/>
                <w:b/>
                <w:bCs/>
                <w:sz w:val="22"/>
                <w:szCs w:val="22"/>
              </w:rPr>
            </w:pPr>
            <w:r>
              <w:rPr>
                <w:rFonts w:asciiTheme="minorHAnsi" w:hAnsiTheme="minorHAnsi" w:cstheme="minorHAnsi"/>
                <w:b/>
                <w:bCs/>
                <w:sz w:val="22"/>
                <w:szCs w:val="22"/>
              </w:rPr>
              <w:t xml:space="preserve">Occupation                                               </w:t>
            </w:r>
            <w:r w:rsidR="001A45CD">
              <w:rPr>
                <w:rFonts w:asciiTheme="minorHAnsi" w:hAnsiTheme="minorHAnsi" w:cstheme="minorHAnsi"/>
                <w:b/>
                <w:bCs/>
                <w:sz w:val="22"/>
                <w:szCs w:val="22"/>
              </w:rPr>
              <w:t xml:space="preserve">                                                                        Length of Time</w:t>
            </w:r>
            <w:r>
              <w:rPr>
                <w:rFonts w:asciiTheme="minorHAnsi" w:hAnsiTheme="minorHAnsi" w:cstheme="minorHAnsi"/>
                <w:b/>
                <w:bCs/>
                <w:sz w:val="22"/>
                <w:szCs w:val="22"/>
              </w:rPr>
              <w:t xml:space="preserve"> Known  </w:t>
            </w:r>
          </w:p>
          <w:p w:rsidR="001D7563" w:rsidRDefault="001D7563">
            <w:pPr>
              <w:rPr>
                <w:rFonts w:asciiTheme="minorHAnsi" w:hAnsiTheme="minorHAnsi" w:cstheme="minorHAnsi"/>
                <w:b/>
                <w:bCs/>
                <w:sz w:val="22"/>
                <w:szCs w:val="22"/>
              </w:rPr>
            </w:pPr>
          </w:p>
          <w:p w:rsidR="0018261D" w:rsidRDefault="0018261D">
            <w:pPr>
              <w:rPr>
                <w:rFonts w:asciiTheme="minorHAnsi" w:hAnsiTheme="minorHAnsi" w:cstheme="minorHAnsi"/>
                <w:b/>
                <w:bCs/>
                <w:sz w:val="22"/>
                <w:szCs w:val="22"/>
              </w:rPr>
            </w:pPr>
          </w:p>
          <w:p w:rsidR="001A45CD" w:rsidRDefault="001A45CD">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1D7563" w:rsidRDefault="001D7563">
            <w:pPr>
              <w:rPr>
                <w:rFonts w:asciiTheme="minorHAnsi" w:hAnsiTheme="minorHAnsi" w:cstheme="minorHAnsi"/>
                <w:b/>
                <w:bCs/>
                <w:sz w:val="22"/>
                <w:szCs w:val="22"/>
              </w:rPr>
            </w:pPr>
          </w:p>
          <w:p w:rsidR="001D7563" w:rsidRDefault="001D7563">
            <w:pPr>
              <w:rPr>
                <w:rFonts w:asciiTheme="minorHAnsi" w:hAnsiTheme="minorHAnsi" w:cstheme="minorHAnsi"/>
                <w:b/>
                <w:bCs/>
                <w:sz w:val="22"/>
                <w:szCs w:val="22"/>
              </w:rPr>
            </w:pPr>
            <w:r>
              <w:rPr>
                <w:rFonts w:asciiTheme="minorHAnsi" w:hAnsiTheme="minorHAnsi" w:cstheme="minorHAnsi"/>
                <w:b/>
                <w:bCs/>
                <w:sz w:val="22"/>
                <w:szCs w:val="22"/>
              </w:rPr>
              <w:t>Contact Details (Telephone No &amp; email address)</w:t>
            </w:r>
          </w:p>
          <w:p w:rsidR="0018261D" w:rsidRDefault="0018261D">
            <w:pPr>
              <w:rPr>
                <w:rFonts w:asciiTheme="minorHAnsi" w:hAnsiTheme="minorHAnsi" w:cstheme="minorHAnsi"/>
                <w:b/>
                <w:bCs/>
                <w:sz w:val="22"/>
                <w:szCs w:val="22"/>
              </w:rPr>
            </w:pPr>
          </w:p>
          <w:p w:rsidR="0018261D" w:rsidRDefault="0018261D">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1A45CD" w:rsidRPr="005D6071" w:rsidRDefault="001A45CD">
            <w:pPr>
              <w:rPr>
                <w:rFonts w:asciiTheme="minorHAnsi" w:hAnsiTheme="minorHAnsi" w:cstheme="minorHAnsi"/>
                <w:b/>
                <w:bCs/>
                <w:sz w:val="22"/>
                <w:szCs w:val="22"/>
              </w:rPr>
            </w:pPr>
          </w:p>
        </w:tc>
      </w:tr>
      <w:tr w:rsidR="001D7563" w:rsidRPr="005D6071" w:rsidTr="00562115">
        <w:tc>
          <w:tcPr>
            <w:tcW w:w="10915" w:type="dxa"/>
            <w:gridSpan w:val="3"/>
            <w:tcBorders>
              <w:top w:val="single" w:sz="18" w:space="0" w:color="auto"/>
              <w:bottom w:val="single" w:sz="18" w:space="0" w:color="auto"/>
            </w:tcBorders>
          </w:tcPr>
          <w:p w:rsidR="001A45CD" w:rsidRDefault="001D7563" w:rsidP="001D7563">
            <w:pPr>
              <w:rPr>
                <w:rFonts w:asciiTheme="minorHAnsi" w:hAnsiTheme="minorHAnsi" w:cstheme="minorHAnsi"/>
                <w:b/>
                <w:bCs/>
                <w:sz w:val="22"/>
                <w:szCs w:val="22"/>
              </w:rPr>
            </w:pPr>
            <w:r w:rsidRPr="001D7563">
              <w:rPr>
                <w:rFonts w:asciiTheme="minorHAnsi" w:hAnsiTheme="minorHAnsi" w:cstheme="minorHAnsi"/>
                <w:b/>
                <w:bCs/>
                <w:sz w:val="22"/>
                <w:szCs w:val="22"/>
              </w:rPr>
              <w:t xml:space="preserve">Name &amp; Address                                                      </w:t>
            </w:r>
          </w:p>
          <w:p w:rsidR="001A45CD" w:rsidRDefault="001A45CD" w:rsidP="001D7563">
            <w:pPr>
              <w:rPr>
                <w:rFonts w:asciiTheme="minorHAnsi" w:hAnsiTheme="minorHAnsi" w:cstheme="minorHAnsi"/>
                <w:b/>
                <w:bCs/>
                <w:sz w:val="22"/>
                <w:szCs w:val="22"/>
              </w:rPr>
            </w:pPr>
          </w:p>
          <w:p w:rsidR="001A45CD" w:rsidRDefault="001A45CD" w:rsidP="001D7563">
            <w:pPr>
              <w:rPr>
                <w:rFonts w:asciiTheme="minorHAnsi" w:hAnsiTheme="minorHAnsi" w:cstheme="minorHAnsi"/>
                <w:b/>
                <w:bCs/>
                <w:sz w:val="22"/>
                <w:szCs w:val="22"/>
              </w:rPr>
            </w:pPr>
          </w:p>
          <w:p w:rsidR="001A45CD" w:rsidRDefault="001A45CD" w:rsidP="001D7563">
            <w:pPr>
              <w:rPr>
                <w:rFonts w:asciiTheme="minorHAnsi" w:hAnsiTheme="minorHAnsi" w:cstheme="minorHAnsi"/>
                <w:b/>
                <w:bCs/>
                <w:sz w:val="22"/>
                <w:szCs w:val="22"/>
              </w:rPr>
            </w:pPr>
          </w:p>
          <w:p w:rsidR="000C08E2" w:rsidRDefault="000C08E2" w:rsidP="001D7563">
            <w:pPr>
              <w:rPr>
                <w:rFonts w:asciiTheme="minorHAnsi" w:hAnsiTheme="minorHAnsi" w:cstheme="minorHAnsi"/>
                <w:b/>
                <w:bCs/>
                <w:sz w:val="22"/>
                <w:szCs w:val="22"/>
              </w:rPr>
            </w:pPr>
          </w:p>
          <w:p w:rsidR="000C08E2" w:rsidRDefault="000C08E2" w:rsidP="001D7563">
            <w:pPr>
              <w:rPr>
                <w:rFonts w:asciiTheme="minorHAnsi" w:hAnsiTheme="minorHAnsi" w:cstheme="minorHAnsi"/>
                <w:b/>
                <w:bCs/>
                <w:sz w:val="22"/>
                <w:szCs w:val="22"/>
              </w:rPr>
            </w:pPr>
          </w:p>
          <w:p w:rsidR="000C08E2" w:rsidRDefault="000C08E2" w:rsidP="001D7563">
            <w:pPr>
              <w:rPr>
                <w:rFonts w:asciiTheme="minorHAnsi" w:hAnsiTheme="minorHAnsi" w:cstheme="minorHAnsi"/>
                <w:b/>
                <w:bCs/>
                <w:sz w:val="22"/>
                <w:szCs w:val="22"/>
              </w:rPr>
            </w:pPr>
          </w:p>
          <w:p w:rsidR="000C08E2" w:rsidRDefault="000C08E2" w:rsidP="001D7563">
            <w:pPr>
              <w:rPr>
                <w:rFonts w:asciiTheme="minorHAnsi" w:hAnsiTheme="minorHAnsi" w:cstheme="minorHAnsi"/>
                <w:b/>
                <w:bCs/>
                <w:sz w:val="22"/>
                <w:szCs w:val="22"/>
              </w:rPr>
            </w:pPr>
          </w:p>
          <w:p w:rsidR="001A45CD" w:rsidRDefault="001A45CD" w:rsidP="001D7563">
            <w:pPr>
              <w:rPr>
                <w:rFonts w:asciiTheme="minorHAnsi" w:hAnsiTheme="minorHAnsi" w:cstheme="minorHAnsi"/>
                <w:b/>
                <w:bCs/>
                <w:sz w:val="22"/>
                <w:szCs w:val="22"/>
              </w:rPr>
            </w:pPr>
          </w:p>
          <w:p w:rsidR="001A45CD" w:rsidRDefault="001A45CD" w:rsidP="001D7563">
            <w:pPr>
              <w:rPr>
                <w:rFonts w:asciiTheme="minorHAnsi" w:hAnsiTheme="minorHAnsi" w:cstheme="minorHAnsi"/>
                <w:b/>
                <w:bCs/>
                <w:sz w:val="22"/>
                <w:szCs w:val="22"/>
              </w:rPr>
            </w:pPr>
          </w:p>
          <w:p w:rsidR="001A45CD" w:rsidRDefault="001D7563" w:rsidP="001A45CD">
            <w:pPr>
              <w:rPr>
                <w:rFonts w:asciiTheme="minorHAnsi" w:hAnsiTheme="minorHAnsi" w:cstheme="minorHAnsi"/>
                <w:b/>
                <w:bCs/>
                <w:sz w:val="22"/>
                <w:szCs w:val="22"/>
              </w:rPr>
            </w:pPr>
            <w:r w:rsidRPr="001D7563">
              <w:rPr>
                <w:rFonts w:asciiTheme="minorHAnsi" w:hAnsiTheme="minorHAnsi" w:cstheme="minorHAnsi"/>
                <w:b/>
                <w:bCs/>
                <w:sz w:val="22"/>
                <w:szCs w:val="22"/>
              </w:rPr>
              <w:t xml:space="preserve">Occupation                                               </w:t>
            </w:r>
            <w:r w:rsidR="001A45CD">
              <w:rPr>
                <w:rFonts w:asciiTheme="minorHAnsi" w:hAnsiTheme="minorHAnsi" w:cstheme="minorHAnsi"/>
                <w:b/>
                <w:bCs/>
                <w:sz w:val="22"/>
                <w:szCs w:val="22"/>
              </w:rPr>
              <w:t xml:space="preserve">                                                                        Length of Time Known  </w:t>
            </w:r>
          </w:p>
          <w:p w:rsidR="001D7563" w:rsidRPr="001D7563" w:rsidRDefault="001A45CD" w:rsidP="001D7563">
            <w:pPr>
              <w:rPr>
                <w:rFonts w:asciiTheme="minorHAnsi" w:hAnsiTheme="minorHAnsi" w:cstheme="minorHAnsi"/>
                <w:b/>
                <w:bCs/>
                <w:sz w:val="22"/>
                <w:szCs w:val="22"/>
              </w:rPr>
            </w:pPr>
            <w:r>
              <w:rPr>
                <w:rFonts w:asciiTheme="minorHAnsi" w:hAnsiTheme="minorHAnsi" w:cstheme="minorHAnsi"/>
                <w:b/>
                <w:bCs/>
                <w:sz w:val="22"/>
                <w:szCs w:val="22"/>
              </w:rPr>
              <w:t xml:space="preserve">           </w:t>
            </w:r>
            <w:r w:rsidR="001D7563" w:rsidRPr="001D7563">
              <w:rPr>
                <w:rFonts w:asciiTheme="minorHAnsi" w:hAnsiTheme="minorHAnsi" w:cstheme="minorHAnsi"/>
                <w:b/>
                <w:bCs/>
                <w:sz w:val="22"/>
                <w:szCs w:val="22"/>
              </w:rPr>
              <w:t xml:space="preserve">  </w:t>
            </w:r>
          </w:p>
          <w:p w:rsidR="001D7563" w:rsidRDefault="001D7563" w:rsidP="001D7563">
            <w:pPr>
              <w:rPr>
                <w:rFonts w:asciiTheme="minorHAnsi" w:hAnsiTheme="minorHAnsi" w:cstheme="minorHAnsi"/>
                <w:b/>
                <w:bCs/>
                <w:sz w:val="22"/>
                <w:szCs w:val="22"/>
              </w:rPr>
            </w:pPr>
          </w:p>
          <w:p w:rsidR="0018261D" w:rsidRDefault="0018261D" w:rsidP="001D7563">
            <w:pPr>
              <w:rPr>
                <w:rFonts w:asciiTheme="minorHAnsi" w:hAnsiTheme="minorHAnsi" w:cstheme="minorHAnsi"/>
                <w:b/>
                <w:bCs/>
                <w:sz w:val="22"/>
                <w:szCs w:val="22"/>
              </w:rPr>
            </w:pPr>
          </w:p>
          <w:p w:rsidR="000C08E2" w:rsidRPr="001D7563" w:rsidRDefault="000C08E2" w:rsidP="001D7563">
            <w:pPr>
              <w:rPr>
                <w:rFonts w:asciiTheme="minorHAnsi" w:hAnsiTheme="minorHAnsi" w:cstheme="minorHAnsi"/>
                <w:b/>
                <w:bCs/>
                <w:sz w:val="22"/>
                <w:szCs w:val="22"/>
              </w:rPr>
            </w:pPr>
          </w:p>
          <w:p w:rsidR="001D7563" w:rsidRPr="001D7563" w:rsidRDefault="001D7563" w:rsidP="001D7563">
            <w:pPr>
              <w:rPr>
                <w:rFonts w:asciiTheme="minorHAnsi" w:hAnsiTheme="minorHAnsi" w:cstheme="minorHAnsi"/>
                <w:b/>
                <w:bCs/>
                <w:sz w:val="22"/>
                <w:szCs w:val="22"/>
              </w:rPr>
            </w:pPr>
          </w:p>
          <w:p w:rsidR="001D7563" w:rsidRDefault="001D7563">
            <w:pPr>
              <w:rPr>
                <w:rFonts w:asciiTheme="minorHAnsi" w:hAnsiTheme="minorHAnsi" w:cstheme="minorHAnsi"/>
                <w:b/>
                <w:bCs/>
                <w:sz w:val="22"/>
                <w:szCs w:val="22"/>
              </w:rPr>
            </w:pPr>
            <w:r w:rsidRPr="001D7563">
              <w:rPr>
                <w:rFonts w:asciiTheme="minorHAnsi" w:hAnsiTheme="minorHAnsi" w:cstheme="minorHAnsi"/>
                <w:b/>
                <w:bCs/>
                <w:sz w:val="22"/>
                <w:szCs w:val="22"/>
              </w:rPr>
              <w:t>Contact Details (Telephone No &amp; email address)</w:t>
            </w:r>
          </w:p>
          <w:p w:rsidR="0018261D" w:rsidRDefault="0018261D">
            <w:pPr>
              <w:rPr>
                <w:rFonts w:asciiTheme="minorHAnsi" w:hAnsiTheme="minorHAnsi" w:cstheme="minorHAnsi"/>
                <w:b/>
                <w:bCs/>
                <w:sz w:val="22"/>
                <w:szCs w:val="22"/>
              </w:rPr>
            </w:pPr>
          </w:p>
          <w:p w:rsidR="00062C11" w:rsidRDefault="00062C11">
            <w:pPr>
              <w:rPr>
                <w:rFonts w:asciiTheme="minorHAnsi" w:hAnsiTheme="minorHAnsi" w:cstheme="minorHAnsi"/>
                <w:b/>
                <w:bCs/>
                <w:sz w:val="22"/>
                <w:szCs w:val="22"/>
              </w:rPr>
            </w:pPr>
          </w:p>
          <w:p w:rsidR="0018261D" w:rsidRDefault="0018261D">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61699A" w:rsidRDefault="0061699A">
            <w:pPr>
              <w:rPr>
                <w:rFonts w:asciiTheme="minorHAnsi" w:hAnsiTheme="minorHAnsi" w:cstheme="minorHAnsi"/>
                <w:b/>
                <w:bCs/>
                <w:sz w:val="22"/>
                <w:szCs w:val="22"/>
              </w:rPr>
            </w:pPr>
          </w:p>
          <w:p w:rsidR="000C08E2" w:rsidRDefault="000C08E2">
            <w:pPr>
              <w:rPr>
                <w:rFonts w:asciiTheme="minorHAnsi" w:hAnsiTheme="minorHAnsi" w:cstheme="minorHAnsi"/>
                <w:b/>
                <w:bCs/>
                <w:sz w:val="22"/>
                <w:szCs w:val="22"/>
              </w:rPr>
            </w:pPr>
          </w:p>
          <w:p w:rsidR="000C08E2" w:rsidRPr="005D6071" w:rsidRDefault="000C08E2">
            <w:pPr>
              <w:rPr>
                <w:rFonts w:asciiTheme="minorHAnsi" w:hAnsiTheme="minorHAnsi" w:cstheme="minorHAnsi"/>
                <w:b/>
                <w:bCs/>
                <w:sz w:val="22"/>
                <w:szCs w:val="22"/>
              </w:rPr>
            </w:pPr>
          </w:p>
        </w:tc>
      </w:tr>
      <w:tr w:rsidR="00D63EE0" w:rsidRPr="005D6071" w:rsidTr="007D38E6">
        <w:trPr>
          <w:gridAfter w:val="1"/>
          <w:wAfter w:w="283" w:type="dxa"/>
        </w:trPr>
        <w:tc>
          <w:tcPr>
            <w:tcW w:w="10632" w:type="dxa"/>
            <w:gridSpan w:val="2"/>
            <w:tcBorders>
              <w:top w:val="single" w:sz="18" w:space="0" w:color="auto"/>
              <w:bottom w:val="single" w:sz="18" w:space="0" w:color="auto"/>
            </w:tcBorders>
            <w:shd w:val="pct10" w:color="auto" w:fill="auto"/>
          </w:tcPr>
          <w:p w:rsidR="00D63EE0" w:rsidRPr="00D63EE0" w:rsidRDefault="00D63EE0">
            <w:pPr>
              <w:rPr>
                <w:rFonts w:asciiTheme="minorHAnsi" w:hAnsiTheme="minorHAnsi" w:cstheme="minorHAnsi"/>
                <w:b/>
                <w:sz w:val="22"/>
                <w:szCs w:val="22"/>
              </w:rPr>
            </w:pPr>
            <w:r w:rsidRPr="00D63EE0">
              <w:rPr>
                <w:rFonts w:asciiTheme="minorHAnsi" w:hAnsiTheme="minorHAnsi" w:cstheme="minorHAnsi"/>
                <w:b/>
                <w:sz w:val="22"/>
                <w:szCs w:val="22"/>
              </w:rPr>
              <w:lastRenderedPageBreak/>
              <w:t>SECTION F – SKILLS, EXPERIENCE &amp; KNOWLEDGE</w:t>
            </w:r>
          </w:p>
        </w:tc>
      </w:tr>
      <w:tr w:rsidR="00D63EE0" w:rsidRPr="005D6071" w:rsidTr="007D38E6">
        <w:trPr>
          <w:gridAfter w:val="1"/>
          <w:wAfter w:w="283" w:type="dxa"/>
        </w:trPr>
        <w:tc>
          <w:tcPr>
            <w:tcW w:w="10632" w:type="dxa"/>
            <w:gridSpan w:val="2"/>
            <w:tcBorders>
              <w:top w:val="single" w:sz="18" w:space="0" w:color="auto"/>
            </w:tcBorders>
          </w:tcPr>
          <w:p w:rsidR="00D63EE0" w:rsidRPr="005D6071" w:rsidRDefault="00D63EE0">
            <w:pPr>
              <w:rPr>
                <w:rFonts w:asciiTheme="minorHAnsi" w:hAnsiTheme="minorHAnsi" w:cstheme="minorHAnsi"/>
                <w:sz w:val="22"/>
                <w:szCs w:val="22"/>
              </w:rPr>
            </w:pPr>
            <w:r w:rsidRPr="00D63EE0">
              <w:rPr>
                <w:rFonts w:asciiTheme="minorHAnsi" w:hAnsiTheme="minorHAnsi" w:cstheme="minorHAnsi"/>
                <w:sz w:val="22"/>
                <w:szCs w:val="22"/>
              </w:rPr>
              <w:t xml:space="preserve">Please state the reasons why you wish to apply for the position and give details of any experience, skills, training that you think is relevant, together with any other information </w:t>
            </w:r>
            <w:r>
              <w:rPr>
                <w:rFonts w:asciiTheme="minorHAnsi" w:hAnsiTheme="minorHAnsi" w:cstheme="minorHAnsi"/>
                <w:sz w:val="22"/>
                <w:szCs w:val="22"/>
              </w:rPr>
              <w:t>in support of your application.</w:t>
            </w:r>
          </w:p>
        </w:tc>
      </w:tr>
      <w:tr w:rsidR="00E61F47" w:rsidRPr="005D6071" w:rsidTr="007D38E6">
        <w:trPr>
          <w:gridAfter w:val="1"/>
          <w:wAfter w:w="283" w:type="dxa"/>
        </w:trPr>
        <w:tc>
          <w:tcPr>
            <w:tcW w:w="10632" w:type="dxa"/>
            <w:gridSpan w:val="2"/>
            <w:tcBorders>
              <w:top w:val="single" w:sz="18" w:space="0" w:color="auto"/>
            </w:tcBorders>
          </w:tcPr>
          <w:p w:rsidR="00E61F47" w:rsidRDefault="00E61F47">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18261D" w:rsidRDefault="0018261D">
            <w:pPr>
              <w:rPr>
                <w:rFonts w:asciiTheme="minorHAnsi" w:hAnsiTheme="minorHAnsi" w:cstheme="minorHAnsi"/>
                <w:b/>
                <w:bCs/>
                <w:sz w:val="22"/>
                <w:szCs w:val="22"/>
              </w:rPr>
            </w:pPr>
          </w:p>
          <w:p w:rsidR="00562115" w:rsidRDefault="00562115">
            <w:pPr>
              <w:rPr>
                <w:rFonts w:asciiTheme="minorHAnsi" w:hAnsiTheme="minorHAnsi" w:cstheme="minorHAnsi"/>
                <w:b/>
                <w:bCs/>
                <w:sz w:val="22"/>
                <w:szCs w:val="22"/>
              </w:rPr>
            </w:pPr>
          </w:p>
          <w:p w:rsidR="00562115" w:rsidRDefault="00562115">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Pr="005D6071" w:rsidRDefault="00D63EE0">
            <w:pPr>
              <w:rPr>
                <w:rFonts w:asciiTheme="minorHAnsi" w:hAnsiTheme="minorHAnsi" w:cstheme="minorHAnsi"/>
                <w:b/>
                <w:bCs/>
                <w:sz w:val="22"/>
                <w:szCs w:val="22"/>
              </w:rPr>
            </w:pPr>
            <w:r>
              <w:rPr>
                <w:rFonts w:asciiTheme="minorHAnsi" w:hAnsiTheme="minorHAnsi" w:cstheme="minorHAnsi"/>
                <w:b/>
                <w:bCs/>
                <w:sz w:val="22"/>
                <w:szCs w:val="22"/>
              </w:rPr>
              <w:t>(Please continue on a separate sheet if necessary)</w:t>
            </w:r>
          </w:p>
        </w:tc>
      </w:tr>
      <w:tr w:rsidR="004904A0" w:rsidRPr="005D6071" w:rsidTr="0056211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Ex>
        <w:trPr>
          <w:gridBefore w:val="1"/>
          <w:gridAfter w:val="1"/>
          <w:wBefore w:w="425" w:type="dxa"/>
          <w:wAfter w:w="283" w:type="dxa"/>
        </w:trPr>
        <w:tc>
          <w:tcPr>
            <w:tcW w:w="10207" w:type="dxa"/>
            <w:tcBorders>
              <w:bottom w:val="single" w:sz="18" w:space="0" w:color="000000"/>
            </w:tcBorders>
          </w:tcPr>
          <w:p w:rsidR="004904A0" w:rsidRDefault="00E61F47" w:rsidP="004904A0">
            <w:pPr>
              <w:rPr>
                <w:rFonts w:asciiTheme="minorHAnsi" w:hAnsiTheme="minorHAnsi" w:cstheme="minorHAnsi"/>
                <w:b/>
                <w:sz w:val="22"/>
                <w:szCs w:val="22"/>
              </w:rPr>
            </w:pPr>
            <w:r w:rsidRPr="00134611">
              <w:rPr>
                <w:rFonts w:asciiTheme="minorHAnsi" w:hAnsiTheme="minorHAnsi" w:cstheme="minorHAnsi"/>
                <w:sz w:val="22"/>
                <w:szCs w:val="22"/>
                <w:u w:val="single"/>
              </w:rPr>
              <w:lastRenderedPageBreak/>
              <w:br w:type="page"/>
            </w:r>
            <w:r w:rsidR="00134611" w:rsidRPr="00134611">
              <w:rPr>
                <w:rFonts w:asciiTheme="minorHAnsi" w:hAnsiTheme="minorHAnsi" w:cstheme="minorHAnsi"/>
                <w:b/>
                <w:sz w:val="22"/>
                <w:szCs w:val="22"/>
              </w:rPr>
              <w:t>Please note that</w:t>
            </w:r>
            <w:r w:rsidR="00134611" w:rsidRPr="0018261D">
              <w:rPr>
                <w:rFonts w:asciiTheme="minorHAnsi" w:hAnsiTheme="minorHAnsi" w:cstheme="minorHAnsi"/>
                <w:sz w:val="22"/>
                <w:szCs w:val="22"/>
              </w:rPr>
              <w:t xml:space="preserve"> </w:t>
            </w:r>
            <w:r w:rsidR="004904A0" w:rsidRPr="005D6071">
              <w:rPr>
                <w:rFonts w:asciiTheme="minorHAnsi" w:hAnsiTheme="minorHAnsi" w:cstheme="minorHAnsi"/>
                <w:b/>
                <w:sz w:val="22"/>
                <w:szCs w:val="22"/>
              </w:rPr>
              <w:t>a Data Barr</w:t>
            </w:r>
            <w:r w:rsidR="0018261D">
              <w:rPr>
                <w:rFonts w:asciiTheme="minorHAnsi" w:hAnsiTheme="minorHAnsi" w:cstheme="minorHAnsi"/>
                <w:b/>
                <w:sz w:val="22"/>
                <w:szCs w:val="22"/>
              </w:rPr>
              <w:t xml:space="preserve">ed List </w:t>
            </w:r>
            <w:r w:rsidR="004904A0" w:rsidRPr="005D6071">
              <w:rPr>
                <w:rFonts w:asciiTheme="minorHAnsi" w:hAnsiTheme="minorHAnsi" w:cstheme="minorHAnsi"/>
                <w:b/>
                <w:sz w:val="22"/>
                <w:szCs w:val="22"/>
              </w:rPr>
              <w:t xml:space="preserve">check will be required before appointment to the post.  </w:t>
            </w:r>
          </w:p>
          <w:p w:rsidR="00134611" w:rsidRPr="005D6071" w:rsidRDefault="00134611" w:rsidP="004904A0">
            <w:pPr>
              <w:rPr>
                <w:rFonts w:asciiTheme="minorHAnsi" w:hAnsiTheme="minorHAnsi" w:cstheme="minorHAnsi"/>
                <w:b/>
                <w:sz w:val="22"/>
                <w:szCs w:val="22"/>
              </w:rPr>
            </w:pPr>
          </w:p>
          <w:p w:rsidR="00DF79BB" w:rsidRDefault="00134611" w:rsidP="004904A0">
            <w:pPr>
              <w:rPr>
                <w:rFonts w:asciiTheme="minorHAnsi" w:hAnsiTheme="minorHAnsi" w:cstheme="minorHAnsi"/>
                <w:b/>
                <w:sz w:val="22"/>
                <w:szCs w:val="22"/>
              </w:rPr>
            </w:pPr>
            <w:r>
              <w:rPr>
                <w:rFonts w:asciiTheme="minorHAnsi" w:hAnsiTheme="minorHAnsi" w:cstheme="minorHAnsi"/>
                <w:b/>
                <w:sz w:val="22"/>
                <w:szCs w:val="22"/>
              </w:rPr>
              <w:t xml:space="preserve">Are </w:t>
            </w:r>
            <w:r w:rsidR="004904A0" w:rsidRPr="005D6071">
              <w:rPr>
                <w:rFonts w:asciiTheme="minorHAnsi" w:hAnsiTheme="minorHAnsi" w:cstheme="minorHAnsi"/>
                <w:b/>
                <w:sz w:val="22"/>
                <w:szCs w:val="22"/>
              </w:rPr>
              <w:t>you registered with the DBS Update Service</w:t>
            </w:r>
            <w:r>
              <w:rPr>
                <w:rFonts w:asciiTheme="minorHAnsi" w:hAnsiTheme="minorHAnsi" w:cstheme="minorHAnsi"/>
                <w:b/>
                <w:sz w:val="22"/>
                <w:szCs w:val="22"/>
              </w:rPr>
              <w:t xml:space="preserve">?    </w:t>
            </w:r>
            <w:r w:rsidR="00562115">
              <w:rPr>
                <w:rFonts w:asciiTheme="minorHAnsi" w:hAnsiTheme="minorHAnsi" w:cstheme="minorHAnsi"/>
                <w:b/>
                <w:sz w:val="22"/>
                <w:szCs w:val="22"/>
              </w:rPr>
              <w:t xml:space="preserve">                                                        </w:t>
            </w:r>
            <w:r>
              <w:rPr>
                <w:rFonts w:asciiTheme="minorHAnsi" w:hAnsiTheme="minorHAnsi" w:cstheme="minorHAnsi"/>
                <w:b/>
                <w:sz w:val="22"/>
                <w:szCs w:val="22"/>
              </w:rPr>
              <w:t>Y</w:t>
            </w:r>
            <w:r w:rsidR="00562115">
              <w:rPr>
                <w:rFonts w:asciiTheme="minorHAnsi" w:hAnsiTheme="minorHAnsi" w:cstheme="minorHAnsi"/>
                <w:b/>
                <w:sz w:val="22"/>
                <w:szCs w:val="22"/>
              </w:rPr>
              <w:t xml:space="preserve">ES  </w:t>
            </w:r>
            <w:r>
              <w:rPr>
                <w:rFonts w:asciiTheme="minorHAnsi" w:hAnsiTheme="minorHAnsi" w:cstheme="minorHAnsi"/>
                <w:b/>
                <w:sz w:val="22"/>
                <w:szCs w:val="22"/>
              </w:rPr>
              <w:t>/  N</w:t>
            </w:r>
            <w:r w:rsidR="00562115">
              <w:rPr>
                <w:rFonts w:asciiTheme="minorHAnsi" w:hAnsiTheme="minorHAnsi" w:cstheme="minorHAnsi"/>
                <w:b/>
                <w:sz w:val="22"/>
                <w:szCs w:val="22"/>
              </w:rPr>
              <w:t>O</w:t>
            </w:r>
            <w:r>
              <w:rPr>
                <w:rFonts w:asciiTheme="minorHAnsi" w:hAnsiTheme="minorHAnsi" w:cstheme="minorHAnsi"/>
                <w:b/>
                <w:sz w:val="22"/>
                <w:szCs w:val="22"/>
              </w:rPr>
              <w:t xml:space="preserve"> </w:t>
            </w:r>
            <w:r w:rsidR="004904A0" w:rsidRPr="005D6071">
              <w:rPr>
                <w:rFonts w:asciiTheme="minorHAnsi" w:hAnsiTheme="minorHAnsi" w:cstheme="minorHAnsi"/>
                <w:b/>
                <w:sz w:val="22"/>
                <w:szCs w:val="22"/>
              </w:rPr>
              <w:t xml:space="preserve"> </w:t>
            </w:r>
            <w:r>
              <w:rPr>
                <w:rFonts w:asciiTheme="minorHAnsi" w:hAnsiTheme="minorHAnsi" w:cstheme="minorHAnsi"/>
                <w:b/>
                <w:sz w:val="22"/>
                <w:szCs w:val="22"/>
              </w:rPr>
              <w:t xml:space="preserve">  </w:t>
            </w:r>
          </w:p>
          <w:p w:rsidR="0018261D" w:rsidRDefault="0018261D" w:rsidP="004904A0">
            <w:pPr>
              <w:rPr>
                <w:rFonts w:asciiTheme="minorHAnsi" w:hAnsiTheme="minorHAnsi" w:cstheme="minorHAnsi"/>
                <w:b/>
                <w:sz w:val="22"/>
                <w:szCs w:val="22"/>
              </w:rPr>
            </w:pPr>
          </w:p>
          <w:p w:rsidR="00562115" w:rsidRPr="005D6071" w:rsidRDefault="00562115" w:rsidP="004904A0">
            <w:pPr>
              <w:rPr>
                <w:rFonts w:asciiTheme="minorHAnsi" w:hAnsiTheme="minorHAnsi" w:cstheme="minorHAnsi"/>
                <w:b/>
                <w:sz w:val="22"/>
                <w:szCs w:val="22"/>
              </w:rPr>
            </w:pPr>
          </w:p>
        </w:tc>
      </w:tr>
      <w:tr w:rsidR="00134611" w:rsidRPr="005D6071" w:rsidTr="0056211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Ex>
        <w:trPr>
          <w:gridBefore w:val="1"/>
          <w:gridAfter w:val="1"/>
          <w:wBefore w:w="425" w:type="dxa"/>
          <w:wAfter w:w="283" w:type="dxa"/>
        </w:trPr>
        <w:tc>
          <w:tcPr>
            <w:tcW w:w="10207" w:type="dxa"/>
            <w:shd w:val="pct10" w:color="auto" w:fill="auto"/>
          </w:tcPr>
          <w:p w:rsidR="00134611" w:rsidRPr="00134611" w:rsidRDefault="00134611" w:rsidP="00E21619">
            <w:pPr>
              <w:rPr>
                <w:rFonts w:asciiTheme="minorHAnsi" w:hAnsiTheme="minorHAnsi" w:cstheme="minorHAnsi"/>
                <w:b/>
                <w:sz w:val="22"/>
                <w:szCs w:val="22"/>
              </w:rPr>
            </w:pPr>
            <w:r w:rsidRPr="00134611">
              <w:rPr>
                <w:rFonts w:asciiTheme="minorHAnsi" w:hAnsiTheme="minorHAnsi" w:cstheme="minorHAnsi"/>
                <w:b/>
                <w:sz w:val="22"/>
                <w:szCs w:val="22"/>
              </w:rPr>
              <w:t xml:space="preserve">SECTION </w:t>
            </w:r>
            <w:r w:rsidR="00E21619">
              <w:rPr>
                <w:rFonts w:asciiTheme="minorHAnsi" w:hAnsiTheme="minorHAnsi" w:cstheme="minorHAnsi"/>
                <w:b/>
                <w:sz w:val="22"/>
                <w:szCs w:val="22"/>
              </w:rPr>
              <w:t>G</w:t>
            </w:r>
            <w:r w:rsidRPr="00134611">
              <w:rPr>
                <w:rFonts w:asciiTheme="minorHAnsi" w:hAnsiTheme="minorHAnsi" w:cstheme="minorHAnsi"/>
                <w:b/>
                <w:sz w:val="22"/>
                <w:szCs w:val="22"/>
              </w:rPr>
              <w:t xml:space="preserve"> </w:t>
            </w:r>
            <w:r w:rsidR="00DD2FF7">
              <w:rPr>
                <w:rFonts w:asciiTheme="minorHAnsi" w:hAnsiTheme="minorHAnsi" w:cstheme="minorHAnsi"/>
                <w:b/>
                <w:sz w:val="22"/>
                <w:szCs w:val="22"/>
              </w:rPr>
              <w:t>–</w:t>
            </w:r>
            <w:r w:rsidRPr="00134611">
              <w:rPr>
                <w:rFonts w:asciiTheme="minorHAnsi" w:hAnsiTheme="minorHAnsi" w:cstheme="minorHAnsi"/>
                <w:b/>
                <w:sz w:val="22"/>
                <w:szCs w:val="22"/>
              </w:rPr>
              <w:t xml:space="preserve"> DECLARATION</w:t>
            </w:r>
          </w:p>
        </w:tc>
      </w:tr>
      <w:tr w:rsidR="00CC4D4F" w:rsidRPr="005D6071" w:rsidTr="0056211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Ex>
        <w:trPr>
          <w:gridBefore w:val="1"/>
          <w:gridAfter w:val="1"/>
          <w:wBefore w:w="425" w:type="dxa"/>
          <w:wAfter w:w="283" w:type="dxa"/>
        </w:trPr>
        <w:tc>
          <w:tcPr>
            <w:tcW w:w="10207" w:type="dxa"/>
          </w:tcPr>
          <w:p w:rsidR="00CC4D4F" w:rsidRPr="00CC4D4F" w:rsidRDefault="00CC4D4F" w:rsidP="00CC4D4F">
            <w:pPr>
              <w:rPr>
                <w:rFonts w:asciiTheme="minorHAnsi" w:hAnsiTheme="minorHAnsi" w:cstheme="minorHAnsi"/>
                <w:sz w:val="22"/>
                <w:szCs w:val="22"/>
              </w:rPr>
            </w:pPr>
            <w:r w:rsidRPr="00CC4D4F">
              <w:rPr>
                <w:rFonts w:asciiTheme="minorHAnsi" w:hAnsiTheme="minorHAnsi" w:cstheme="minorHAnsi"/>
                <w:sz w:val="22"/>
                <w:szCs w:val="22"/>
              </w:rPr>
              <w:t>I confirm that the above information is complete and accurate and I understand that any offer of employment is subject to:-</w:t>
            </w:r>
          </w:p>
          <w:p w:rsidR="00CC4D4F" w:rsidRDefault="00CC4D4F" w:rsidP="00CC4D4F">
            <w:pPr>
              <w:rPr>
                <w:rFonts w:asciiTheme="minorHAnsi" w:hAnsiTheme="minorHAnsi" w:cstheme="minorHAnsi"/>
                <w:sz w:val="22"/>
                <w:szCs w:val="22"/>
              </w:rPr>
            </w:pPr>
          </w:p>
          <w:p w:rsidR="00DD2FF7" w:rsidRPr="0086229A" w:rsidRDefault="00DD2FF7" w:rsidP="00DD2FF7">
            <w:pPr>
              <w:shd w:val="clear" w:color="auto" w:fill="FFFFFF"/>
              <w:spacing w:line="276" w:lineRule="atLeast"/>
              <w:ind w:left="780"/>
              <w:contextualSpacing/>
              <w:jc w:val="both"/>
              <w:rPr>
                <w:rFonts w:asciiTheme="minorHAnsi" w:hAnsiTheme="minorHAnsi" w:cs="Arial"/>
                <w:color w:val="222222"/>
                <w:sz w:val="22"/>
                <w:szCs w:val="22"/>
                <w:lang w:eastAsia="en-GB"/>
              </w:rPr>
            </w:pPr>
            <w:r w:rsidRPr="0086229A">
              <w:rPr>
                <w:rFonts w:asciiTheme="minorHAnsi" w:hAnsiTheme="minorHAnsi" w:cs="Arial"/>
                <w:noProof/>
                <w:sz w:val="22"/>
                <w:szCs w:val="22"/>
                <w:lang w:eastAsia="en-GB"/>
              </w:rPr>
              <w:t xml:space="preserve">Enhanced Disclosure and Barring Service checks which are satisfactory to the Trust </w:t>
            </w:r>
            <w:r w:rsidRPr="0086229A">
              <w:rPr>
                <w:rFonts w:asciiTheme="minorHAnsi" w:hAnsiTheme="minorHAnsi" w:cs="Arial"/>
                <w:color w:val="222222"/>
                <w:sz w:val="22"/>
                <w:szCs w:val="22"/>
                <w:lang w:eastAsia="en-GB"/>
              </w:rPr>
              <w:t>and confirmation that you are not listed on the DBS Barred (from working with children) list;</w:t>
            </w:r>
          </w:p>
          <w:p w:rsidR="00DD2FF7" w:rsidRPr="0086229A" w:rsidRDefault="00DD2FF7" w:rsidP="00DD2FF7">
            <w:pPr>
              <w:widowControl w:val="0"/>
              <w:ind w:left="780"/>
              <w:jc w:val="both"/>
              <w:rPr>
                <w:rFonts w:asciiTheme="minorHAnsi" w:hAnsiTheme="minorHAnsi" w:cs="Arial"/>
                <w:noProof/>
                <w:sz w:val="22"/>
                <w:szCs w:val="22"/>
                <w:lang w:eastAsia="en-GB"/>
              </w:rPr>
            </w:pPr>
          </w:p>
          <w:p w:rsidR="00DD2FF7" w:rsidRPr="0086229A" w:rsidRDefault="00DD2FF7" w:rsidP="00DD2FF7">
            <w:pPr>
              <w:widowControl w:val="0"/>
              <w:ind w:left="780"/>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Evidence of entitlement to work in the United Kingdom;</w:t>
            </w:r>
          </w:p>
          <w:p w:rsidR="00DD2FF7" w:rsidRPr="0086229A" w:rsidRDefault="00DD2FF7" w:rsidP="00DD2FF7">
            <w:pPr>
              <w:widowControl w:val="0"/>
              <w:ind w:left="780"/>
              <w:jc w:val="both"/>
              <w:rPr>
                <w:rFonts w:asciiTheme="minorHAnsi" w:hAnsiTheme="minorHAnsi" w:cs="Arial"/>
                <w:noProof/>
                <w:sz w:val="22"/>
                <w:szCs w:val="22"/>
                <w:lang w:eastAsia="en-GB"/>
              </w:rPr>
            </w:pPr>
          </w:p>
          <w:p w:rsidR="00DD2FF7" w:rsidRPr="0086229A" w:rsidRDefault="00DD2FF7" w:rsidP="00DD2FF7">
            <w:pPr>
              <w:widowControl w:val="0"/>
              <w:tabs>
                <w:tab w:val="left" w:pos="0"/>
              </w:tabs>
              <w:ind w:left="720"/>
              <w:contextualSpacing/>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 xml:space="preserve"> Two suitable references which are satisfactory to the Trust;</w:t>
            </w:r>
          </w:p>
          <w:p w:rsidR="00DD2FF7" w:rsidRPr="0086229A" w:rsidRDefault="00DD2FF7" w:rsidP="00DD2FF7">
            <w:pPr>
              <w:widowControl w:val="0"/>
              <w:tabs>
                <w:tab w:val="left" w:pos="0"/>
              </w:tabs>
              <w:ind w:left="720"/>
              <w:contextualSpacing/>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 xml:space="preserve"> </w:t>
            </w:r>
          </w:p>
          <w:p w:rsidR="00DD2FF7" w:rsidRPr="0086229A" w:rsidRDefault="00DD2FF7" w:rsidP="00DD2FF7">
            <w:pPr>
              <w:widowControl w:val="0"/>
              <w:tabs>
                <w:tab w:val="left" w:pos="0"/>
              </w:tabs>
              <w:ind w:left="720"/>
              <w:contextualSpacing/>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 xml:space="preserve"> Medical clearance – you being assessed as medically fit to work by the Trust’s   </w:t>
            </w:r>
          </w:p>
          <w:p w:rsidR="00DD2FF7" w:rsidRPr="0086229A" w:rsidRDefault="00DD2FF7" w:rsidP="00DD2FF7">
            <w:pPr>
              <w:widowControl w:val="0"/>
              <w:tabs>
                <w:tab w:val="left" w:pos="0"/>
              </w:tabs>
              <w:ind w:left="720"/>
              <w:contextualSpacing/>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 xml:space="preserve"> independent occupational health adviser;</w:t>
            </w:r>
          </w:p>
          <w:p w:rsidR="00DD2FF7" w:rsidRPr="0086229A" w:rsidRDefault="00DD2FF7" w:rsidP="00DD2FF7">
            <w:pPr>
              <w:ind w:left="720"/>
              <w:contextualSpacing/>
              <w:rPr>
                <w:rFonts w:asciiTheme="minorHAnsi" w:hAnsiTheme="minorHAnsi" w:cs="Arial"/>
                <w:noProof/>
                <w:sz w:val="22"/>
                <w:szCs w:val="22"/>
                <w:lang w:eastAsia="en-GB"/>
              </w:rPr>
            </w:pPr>
          </w:p>
          <w:p w:rsidR="00DD2FF7" w:rsidRPr="0086229A" w:rsidRDefault="00DD2FF7" w:rsidP="008D3B20">
            <w:pPr>
              <w:widowControl w:val="0"/>
              <w:ind w:left="720"/>
              <w:jc w:val="both"/>
              <w:rPr>
                <w:rFonts w:asciiTheme="minorHAnsi" w:hAnsiTheme="minorHAnsi" w:cs="Arial"/>
                <w:sz w:val="22"/>
                <w:szCs w:val="22"/>
                <w:lang w:eastAsia="en-GB"/>
              </w:rPr>
            </w:pPr>
            <w:r w:rsidRPr="0086229A">
              <w:rPr>
                <w:rFonts w:asciiTheme="minorHAnsi" w:hAnsiTheme="minorHAnsi" w:cs="Arial"/>
                <w:sz w:val="22"/>
                <w:szCs w:val="22"/>
                <w:lang w:eastAsia="en-GB"/>
              </w:rPr>
              <w:t>That you hold any relevant qualifications required for the job.</w:t>
            </w:r>
          </w:p>
          <w:p w:rsidR="00DD2FF7" w:rsidRPr="0086229A" w:rsidRDefault="00DD2FF7" w:rsidP="00DD2FF7">
            <w:pPr>
              <w:ind w:left="720"/>
              <w:contextualSpacing/>
              <w:rPr>
                <w:rFonts w:asciiTheme="minorHAnsi" w:hAnsiTheme="minorHAnsi" w:cs="Arial"/>
                <w:sz w:val="22"/>
                <w:szCs w:val="22"/>
                <w:lang w:eastAsia="en-GB"/>
              </w:rPr>
            </w:pPr>
          </w:p>
          <w:p w:rsidR="00DD2FF7" w:rsidRPr="0086229A" w:rsidRDefault="00DD2FF7" w:rsidP="008D3B20">
            <w:pPr>
              <w:widowControl w:val="0"/>
              <w:tabs>
                <w:tab w:val="left" w:pos="0"/>
              </w:tabs>
              <w:ind w:left="720"/>
              <w:jc w:val="both"/>
              <w:rPr>
                <w:rFonts w:asciiTheme="minorHAnsi" w:hAnsiTheme="minorHAnsi" w:cs="Arial"/>
                <w:noProof/>
                <w:sz w:val="22"/>
                <w:szCs w:val="22"/>
                <w:lang w:eastAsia="en-GB"/>
              </w:rPr>
            </w:pPr>
            <w:r w:rsidRPr="0086229A">
              <w:rPr>
                <w:rFonts w:asciiTheme="minorHAnsi" w:hAnsiTheme="minorHAnsi" w:cs="Arial"/>
                <w:sz w:val="22"/>
                <w:szCs w:val="22"/>
                <w:lang w:eastAsia="en-GB"/>
              </w:rPr>
              <w:t xml:space="preserve">It is a condition </w:t>
            </w:r>
            <w:r w:rsidRPr="0086229A">
              <w:rPr>
                <w:rFonts w:asciiTheme="minorHAnsi" w:hAnsiTheme="minorHAnsi" w:cs="Arial"/>
                <w:color w:val="333333"/>
                <w:sz w:val="22"/>
                <w:szCs w:val="22"/>
                <w:lang w:eastAsia="en-GB"/>
              </w:rPr>
              <w:t xml:space="preserve">of your employment that you are not subject to any prohibition order under s.128 of the Education Skills Act 2008 or s.42 of the Education Act 2002. Should you become subject to a prohibition order your employment can be terminated without notice. </w:t>
            </w:r>
          </w:p>
          <w:p w:rsidR="00562115" w:rsidRPr="0086229A" w:rsidRDefault="00562115" w:rsidP="00CC4D4F">
            <w:pPr>
              <w:rPr>
                <w:rFonts w:asciiTheme="minorHAnsi" w:hAnsiTheme="minorHAnsi" w:cstheme="minorHAnsi"/>
                <w:sz w:val="22"/>
                <w:szCs w:val="22"/>
              </w:rPr>
            </w:pPr>
          </w:p>
          <w:p w:rsidR="0086229A" w:rsidRDefault="0086229A" w:rsidP="00CC4D4F">
            <w:pPr>
              <w:rPr>
                <w:rFonts w:asciiTheme="minorHAnsi" w:hAnsiTheme="minorHAnsi" w:cstheme="minorHAnsi"/>
                <w:sz w:val="22"/>
                <w:szCs w:val="22"/>
              </w:rPr>
            </w:pPr>
          </w:p>
          <w:p w:rsidR="0086229A" w:rsidRPr="008D3B20" w:rsidRDefault="0086229A" w:rsidP="00CC4D4F">
            <w:pPr>
              <w:rPr>
                <w:rFonts w:asciiTheme="minorHAnsi" w:hAnsiTheme="minorHAnsi" w:cstheme="minorHAnsi"/>
                <w:sz w:val="22"/>
                <w:szCs w:val="22"/>
              </w:rPr>
            </w:pPr>
          </w:p>
          <w:p w:rsidR="00CC4D4F" w:rsidRPr="008D3B20" w:rsidRDefault="00CC4D4F" w:rsidP="004904A0">
            <w:pPr>
              <w:rPr>
                <w:rFonts w:asciiTheme="minorHAnsi" w:hAnsiTheme="minorHAnsi" w:cstheme="minorHAnsi"/>
                <w:b/>
                <w:sz w:val="22"/>
                <w:szCs w:val="22"/>
              </w:rPr>
            </w:pPr>
            <w:r w:rsidRPr="008D3B20">
              <w:rPr>
                <w:rFonts w:asciiTheme="minorHAnsi" w:hAnsiTheme="minorHAnsi" w:cstheme="minorHAnsi"/>
                <w:b/>
                <w:sz w:val="22"/>
                <w:szCs w:val="22"/>
              </w:rPr>
              <w:t>I confirm that I have not been disqualified from working with children, cautioned or sanctioned in this regard.</w:t>
            </w:r>
          </w:p>
          <w:p w:rsidR="00562115" w:rsidRDefault="00562115" w:rsidP="004904A0">
            <w:pPr>
              <w:rPr>
                <w:rFonts w:asciiTheme="minorHAnsi" w:hAnsiTheme="minorHAnsi" w:cstheme="minorHAnsi"/>
                <w:b/>
                <w:sz w:val="22"/>
                <w:szCs w:val="22"/>
              </w:rPr>
            </w:pPr>
          </w:p>
          <w:p w:rsidR="0086229A" w:rsidRPr="00CC4D4F" w:rsidRDefault="0086229A" w:rsidP="004904A0">
            <w:pPr>
              <w:rPr>
                <w:rFonts w:asciiTheme="minorHAnsi" w:hAnsiTheme="minorHAnsi" w:cstheme="minorHAnsi"/>
                <w:b/>
                <w:sz w:val="22"/>
                <w:szCs w:val="22"/>
              </w:rPr>
            </w:pPr>
          </w:p>
        </w:tc>
      </w:tr>
      <w:tr w:rsidR="00134611" w:rsidRPr="005D6071" w:rsidTr="0056211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Ex>
        <w:trPr>
          <w:gridBefore w:val="1"/>
          <w:gridAfter w:val="1"/>
          <w:wBefore w:w="425" w:type="dxa"/>
          <w:wAfter w:w="283" w:type="dxa"/>
        </w:trPr>
        <w:tc>
          <w:tcPr>
            <w:tcW w:w="10207" w:type="dxa"/>
          </w:tcPr>
          <w:p w:rsidR="00562115" w:rsidRDefault="00562115"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562115" w:rsidRDefault="00CC4D4F" w:rsidP="00CC4D4F">
            <w:pPr>
              <w:rPr>
                <w:rFonts w:asciiTheme="minorHAnsi" w:hAnsiTheme="minorHAnsi" w:cstheme="minorHAnsi"/>
                <w:b/>
                <w:sz w:val="22"/>
                <w:szCs w:val="22"/>
              </w:rPr>
            </w:pPr>
            <w:r w:rsidRPr="00CC4D4F">
              <w:rPr>
                <w:rFonts w:asciiTheme="minorHAnsi" w:hAnsiTheme="minorHAnsi" w:cstheme="minorHAnsi"/>
                <w:b/>
                <w:sz w:val="22"/>
                <w:szCs w:val="22"/>
              </w:rPr>
              <w:t>Signature:</w:t>
            </w:r>
            <w:r>
              <w:rPr>
                <w:rFonts w:asciiTheme="minorHAnsi" w:hAnsiTheme="minorHAnsi" w:cstheme="minorHAnsi"/>
                <w:b/>
                <w:sz w:val="22"/>
                <w:szCs w:val="22"/>
              </w:rPr>
              <w:t xml:space="preserve">                               </w:t>
            </w:r>
          </w:p>
          <w:p w:rsidR="00562115" w:rsidRDefault="00562115"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134611" w:rsidRDefault="00CC4D4F" w:rsidP="00CC4D4F">
            <w:pPr>
              <w:rPr>
                <w:rFonts w:asciiTheme="minorHAnsi" w:hAnsiTheme="minorHAnsi" w:cstheme="minorHAnsi"/>
                <w:b/>
                <w:sz w:val="22"/>
                <w:szCs w:val="22"/>
              </w:rPr>
            </w:pPr>
            <w:r>
              <w:rPr>
                <w:rFonts w:asciiTheme="minorHAnsi" w:hAnsiTheme="minorHAnsi" w:cstheme="minorHAnsi"/>
                <w:b/>
                <w:sz w:val="22"/>
                <w:szCs w:val="22"/>
              </w:rPr>
              <w:t xml:space="preserve"> </w:t>
            </w:r>
            <w:r w:rsidR="00562115">
              <w:rPr>
                <w:rFonts w:asciiTheme="minorHAnsi" w:hAnsiTheme="minorHAnsi" w:cstheme="minorHAnsi"/>
                <w:b/>
                <w:sz w:val="22"/>
                <w:szCs w:val="22"/>
              </w:rPr>
              <w:t>Print Name:</w:t>
            </w:r>
            <w:r>
              <w:rPr>
                <w:rFonts w:asciiTheme="minorHAnsi" w:hAnsiTheme="minorHAnsi" w:cstheme="minorHAnsi"/>
                <w:b/>
                <w:sz w:val="22"/>
                <w:szCs w:val="22"/>
              </w:rPr>
              <w:t xml:space="preserve">                                                  </w:t>
            </w:r>
            <w:r w:rsidR="00562115">
              <w:rPr>
                <w:rFonts w:asciiTheme="minorHAnsi" w:hAnsiTheme="minorHAnsi" w:cstheme="minorHAnsi"/>
                <w:b/>
                <w:sz w:val="22"/>
                <w:szCs w:val="22"/>
              </w:rPr>
              <w:t xml:space="preserve">                                                                       </w:t>
            </w:r>
            <w:r>
              <w:rPr>
                <w:rFonts w:asciiTheme="minorHAnsi" w:hAnsiTheme="minorHAnsi" w:cstheme="minorHAnsi"/>
                <w:b/>
                <w:sz w:val="22"/>
                <w:szCs w:val="22"/>
              </w:rPr>
              <w:t>Date:</w:t>
            </w:r>
          </w:p>
          <w:p w:rsidR="0046745F" w:rsidRDefault="0046745F"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Default="0086229A" w:rsidP="00CC4D4F">
            <w:pPr>
              <w:rPr>
                <w:rFonts w:asciiTheme="minorHAnsi" w:hAnsiTheme="minorHAnsi" w:cstheme="minorHAnsi"/>
                <w:b/>
                <w:sz w:val="22"/>
                <w:szCs w:val="22"/>
              </w:rPr>
            </w:pPr>
          </w:p>
          <w:p w:rsidR="0086229A" w:rsidRPr="00CC4D4F" w:rsidRDefault="0086229A" w:rsidP="00CC4D4F">
            <w:pPr>
              <w:rPr>
                <w:rFonts w:asciiTheme="minorHAnsi" w:hAnsiTheme="minorHAnsi" w:cstheme="minorHAnsi"/>
                <w:b/>
                <w:sz w:val="22"/>
                <w:szCs w:val="22"/>
              </w:rPr>
            </w:pPr>
          </w:p>
        </w:tc>
      </w:tr>
    </w:tbl>
    <w:p w:rsidR="00DF0A47" w:rsidRPr="005D6071" w:rsidRDefault="00DF0A47" w:rsidP="0075206F">
      <w:pPr>
        <w:rPr>
          <w:rFonts w:asciiTheme="minorHAnsi" w:hAnsiTheme="minorHAnsi" w:cstheme="minorHAnsi"/>
          <w:b/>
          <w:bCs/>
          <w:sz w:val="22"/>
          <w:szCs w:val="22"/>
        </w:rPr>
      </w:pPr>
    </w:p>
    <w:tbl>
      <w:tblPr>
        <w:tblStyle w:val="TableGrid"/>
        <w:tblW w:w="0" w:type="auto"/>
        <w:tblInd w:w="-1026" w:type="dxa"/>
        <w:shd w:val="pct10" w:color="auto" w:fill="auto"/>
        <w:tblLook w:val="04A0" w:firstRow="1" w:lastRow="0" w:firstColumn="1" w:lastColumn="0" w:noHBand="0" w:noVBand="1"/>
      </w:tblPr>
      <w:tblGrid>
        <w:gridCol w:w="10379"/>
      </w:tblGrid>
      <w:tr w:rsidR="0046745F" w:rsidTr="007D38E6">
        <w:tc>
          <w:tcPr>
            <w:tcW w:w="10641" w:type="dxa"/>
            <w:tcBorders>
              <w:top w:val="single" w:sz="18" w:space="0" w:color="000000"/>
              <w:left w:val="single" w:sz="18" w:space="0" w:color="000000"/>
              <w:bottom w:val="single" w:sz="18" w:space="0" w:color="000000"/>
              <w:right w:val="single" w:sz="18" w:space="0" w:color="000000"/>
            </w:tcBorders>
            <w:shd w:val="pct10" w:color="auto" w:fill="auto"/>
          </w:tcPr>
          <w:p w:rsidR="0046745F" w:rsidRDefault="0046745F" w:rsidP="00E21619">
            <w:pPr>
              <w:rPr>
                <w:rFonts w:asciiTheme="minorHAnsi" w:hAnsiTheme="minorHAnsi" w:cstheme="minorHAnsi"/>
                <w:b/>
                <w:bCs/>
                <w:sz w:val="22"/>
                <w:szCs w:val="22"/>
              </w:rPr>
            </w:pPr>
            <w:r>
              <w:rPr>
                <w:rFonts w:asciiTheme="minorHAnsi" w:hAnsiTheme="minorHAnsi" w:cstheme="minorHAnsi"/>
                <w:b/>
                <w:bCs/>
                <w:sz w:val="22"/>
                <w:szCs w:val="22"/>
              </w:rPr>
              <w:t xml:space="preserve">SECTION </w:t>
            </w:r>
            <w:r w:rsidR="00E21619">
              <w:rPr>
                <w:rFonts w:asciiTheme="minorHAnsi" w:hAnsiTheme="minorHAnsi" w:cstheme="minorHAnsi"/>
                <w:b/>
                <w:bCs/>
                <w:sz w:val="22"/>
                <w:szCs w:val="22"/>
              </w:rPr>
              <w:t xml:space="preserve">H </w:t>
            </w:r>
            <w:r w:rsidR="006D019E">
              <w:rPr>
                <w:rFonts w:asciiTheme="minorHAnsi" w:hAnsiTheme="minorHAnsi" w:cstheme="minorHAnsi"/>
                <w:b/>
                <w:bCs/>
                <w:sz w:val="22"/>
                <w:szCs w:val="22"/>
              </w:rPr>
              <w:t xml:space="preserve"> – GENERAL DATA PROTECTION REGUATION (GDPR) 25</w:t>
            </w:r>
            <w:r w:rsidR="006D019E" w:rsidRPr="006D019E">
              <w:rPr>
                <w:rFonts w:asciiTheme="minorHAnsi" w:hAnsiTheme="minorHAnsi" w:cstheme="minorHAnsi"/>
                <w:b/>
                <w:bCs/>
                <w:sz w:val="22"/>
                <w:szCs w:val="22"/>
                <w:vertAlign w:val="superscript"/>
              </w:rPr>
              <w:t>th</w:t>
            </w:r>
            <w:r w:rsidR="006D019E">
              <w:rPr>
                <w:rFonts w:asciiTheme="minorHAnsi" w:hAnsiTheme="minorHAnsi" w:cstheme="minorHAnsi"/>
                <w:b/>
                <w:bCs/>
                <w:sz w:val="22"/>
                <w:szCs w:val="22"/>
              </w:rPr>
              <w:t xml:space="preserve"> May 2018</w:t>
            </w:r>
          </w:p>
        </w:tc>
      </w:tr>
      <w:tr w:rsidR="0046745F" w:rsidTr="007D38E6">
        <w:tc>
          <w:tcPr>
            <w:tcW w:w="10641" w:type="dxa"/>
            <w:tcBorders>
              <w:top w:val="single" w:sz="18" w:space="0" w:color="000000"/>
              <w:left w:val="single" w:sz="18" w:space="0" w:color="000000"/>
              <w:bottom w:val="single" w:sz="18" w:space="0" w:color="000000"/>
              <w:right w:val="single" w:sz="18" w:space="0" w:color="000000"/>
            </w:tcBorders>
            <w:shd w:val="clear" w:color="auto" w:fill="auto"/>
          </w:tcPr>
          <w:p w:rsidR="006D019E" w:rsidRPr="00DD2D71" w:rsidRDefault="006D019E" w:rsidP="006D019E">
            <w:pPr>
              <w:shd w:val="clear" w:color="auto" w:fill="FFFFFF"/>
              <w:spacing w:after="240"/>
              <w:rPr>
                <w:rFonts w:asciiTheme="minorHAnsi" w:hAnsiTheme="minorHAnsi"/>
                <w:sz w:val="22"/>
                <w:szCs w:val="22"/>
                <w:lang w:eastAsia="en-GB"/>
              </w:rPr>
            </w:pPr>
            <w:r w:rsidRPr="00DD2D71">
              <w:rPr>
                <w:rStyle w:val="ilfuvd"/>
                <w:rFonts w:asciiTheme="minorHAnsi" w:hAnsiTheme="minorHAnsi" w:cs="Arial"/>
                <w:sz w:val="22"/>
                <w:szCs w:val="22"/>
                <w:shd w:val="clear" w:color="auto" w:fill="FFFFFF"/>
              </w:rPr>
              <w:t xml:space="preserve">The </w:t>
            </w:r>
            <w:r w:rsidRPr="00DD2D71">
              <w:rPr>
                <w:rStyle w:val="ilfuvd"/>
                <w:rFonts w:asciiTheme="minorHAnsi" w:hAnsiTheme="minorHAnsi" w:cs="Arial"/>
                <w:b/>
                <w:bCs/>
                <w:sz w:val="22"/>
                <w:szCs w:val="22"/>
                <w:shd w:val="clear" w:color="auto" w:fill="FFFFFF"/>
              </w:rPr>
              <w:t>General Data Protection Regulation</w:t>
            </w:r>
            <w:r w:rsidRPr="00DD2D71">
              <w:rPr>
                <w:rStyle w:val="ilfuvd"/>
                <w:rFonts w:asciiTheme="minorHAnsi" w:hAnsiTheme="minorHAnsi" w:cs="Arial"/>
                <w:sz w:val="22"/>
                <w:szCs w:val="22"/>
                <w:shd w:val="clear" w:color="auto" w:fill="FFFFFF"/>
              </w:rPr>
              <w:t> (</w:t>
            </w:r>
            <w:r w:rsidRPr="00DD2D71">
              <w:rPr>
                <w:rStyle w:val="ilfuvd"/>
                <w:rFonts w:asciiTheme="minorHAnsi" w:hAnsiTheme="minorHAnsi" w:cs="Arial"/>
                <w:b/>
                <w:bCs/>
                <w:sz w:val="22"/>
                <w:szCs w:val="22"/>
                <w:shd w:val="clear" w:color="auto" w:fill="FFFFFF"/>
              </w:rPr>
              <w:t>GDPR</w:t>
            </w:r>
            <w:r w:rsidRPr="00DD2D71">
              <w:rPr>
                <w:rStyle w:val="ilfuvd"/>
                <w:rFonts w:asciiTheme="minorHAnsi" w:hAnsiTheme="minorHAnsi" w:cs="Arial"/>
                <w:sz w:val="22"/>
                <w:szCs w:val="22"/>
                <w:shd w:val="clear" w:color="auto" w:fill="FFFFFF"/>
              </w:rPr>
              <w:t>) which came into force on 25</w:t>
            </w:r>
            <w:r w:rsidRPr="00DD2D71">
              <w:rPr>
                <w:rStyle w:val="ilfuvd"/>
                <w:rFonts w:asciiTheme="minorHAnsi" w:hAnsiTheme="minorHAnsi" w:cs="Arial"/>
                <w:sz w:val="22"/>
                <w:szCs w:val="22"/>
                <w:shd w:val="clear" w:color="auto" w:fill="FFFFFF"/>
                <w:vertAlign w:val="superscript"/>
              </w:rPr>
              <w:t>th</w:t>
            </w:r>
            <w:r w:rsidRPr="00DD2D71">
              <w:rPr>
                <w:rStyle w:val="ilfuvd"/>
                <w:rFonts w:asciiTheme="minorHAnsi" w:hAnsiTheme="minorHAnsi" w:cs="Arial"/>
                <w:sz w:val="22"/>
                <w:szCs w:val="22"/>
                <w:shd w:val="clear" w:color="auto" w:fill="FFFFFF"/>
              </w:rPr>
              <w:t xml:space="preserve"> May 25, </w:t>
            </w:r>
            <w:r w:rsidRPr="00DD2D71">
              <w:rPr>
                <w:rStyle w:val="ilfuvd"/>
                <w:rFonts w:asciiTheme="minorHAnsi" w:hAnsiTheme="minorHAnsi" w:cs="Arial"/>
                <w:b/>
                <w:bCs/>
                <w:sz w:val="22"/>
                <w:szCs w:val="22"/>
                <w:shd w:val="clear" w:color="auto" w:fill="FFFFFF"/>
              </w:rPr>
              <w:t>2018</w:t>
            </w:r>
            <w:r w:rsidRPr="00DD2D71">
              <w:rPr>
                <w:rStyle w:val="ilfuvd"/>
                <w:rFonts w:asciiTheme="minorHAnsi" w:hAnsiTheme="minorHAnsi" w:cs="Arial"/>
                <w:sz w:val="22"/>
                <w:szCs w:val="22"/>
                <w:shd w:val="clear" w:color="auto" w:fill="FFFFFF"/>
              </w:rPr>
              <w:t>, and has been designed to modernise laws that protect the personal information of individuals.</w:t>
            </w:r>
          </w:p>
          <w:p w:rsidR="006D019E" w:rsidRPr="00DD2D71" w:rsidRDefault="006D019E" w:rsidP="006D019E">
            <w:pPr>
              <w:shd w:val="clear" w:color="auto" w:fill="FFFFFF"/>
              <w:spacing w:after="240"/>
              <w:rPr>
                <w:rFonts w:asciiTheme="minorHAnsi" w:hAnsiTheme="minorHAnsi"/>
                <w:sz w:val="22"/>
                <w:szCs w:val="22"/>
                <w:lang w:eastAsia="en-GB"/>
              </w:rPr>
            </w:pPr>
            <w:r w:rsidRPr="00DD2D71">
              <w:rPr>
                <w:rFonts w:asciiTheme="minorHAnsi" w:hAnsiTheme="minorHAnsi"/>
                <w:sz w:val="22"/>
                <w:szCs w:val="22"/>
                <w:lang w:eastAsia="en-GB"/>
              </w:rPr>
              <w:t>Article 10 of the GDPR states:</w:t>
            </w:r>
          </w:p>
          <w:p w:rsidR="006D019E" w:rsidRPr="00DD2D71" w:rsidRDefault="006D019E" w:rsidP="006D019E">
            <w:pPr>
              <w:shd w:val="clear" w:color="auto" w:fill="F7F3F0"/>
              <w:spacing w:after="240"/>
              <w:rPr>
                <w:rFonts w:asciiTheme="minorHAnsi" w:hAnsiTheme="minorHAnsi"/>
                <w:sz w:val="23"/>
                <w:szCs w:val="23"/>
                <w:lang w:eastAsia="en-GB"/>
              </w:rPr>
            </w:pPr>
            <w:r w:rsidRPr="00DD2D71">
              <w:rPr>
                <w:rFonts w:asciiTheme="minorHAnsi" w:hAnsiTheme="minorHAnsi"/>
                <w:sz w:val="23"/>
                <w:szCs w:val="23"/>
                <w:lang w:eastAsia="en-GB"/>
              </w:rPr>
              <w:t>“Processing of personal data relating to criminal convictions and offences or related security measures based on Article 6(1) shall be carried out only under the control of official authority or when the processing is authorised by Union or Member State law providing for appropriate safeguards for the rights and freedoms of data subjects. Any comprehensive register of criminal convictions shall be kept only under the control of official authority.”</w:t>
            </w:r>
          </w:p>
          <w:p w:rsidR="006D019E" w:rsidRPr="00DD2D71" w:rsidRDefault="006D019E" w:rsidP="006D019E">
            <w:pPr>
              <w:shd w:val="clear" w:color="auto" w:fill="FFFFFF"/>
              <w:spacing w:after="240"/>
              <w:rPr>
                <w:rFonts w:asciiTheme="minorHAnsi" w:hAnsiTheme="minorHAnsi"/>
                <w:sz w:val="23"/>
                <w:szCs w:val="23"/>
                <w:lang w:eastAsia="en-GB"/>
              </w:rPr>
            </w:pPr>
            <w:r w:rsidRPr="00DD2D71">
              <w:rPr>
                <w:rFonts w:asciiTheme="minorHAnsi" w:hAnsiTheme="minorHAnsi"/>
                <w:sz w:val="23"/>
                <w:szCs w:val="23"/>
                <w:lang w:eastAsia="en-GB"/>
              </w:rPr>
              <w:t>This means that Lordswood Girls’ School will either:</w:t>
            </w:r>
          </w:p>
          <w:p w:rsidR="006D019E" w:rsidRPr="00DD2D71" w:rsidRDefault="006D019E" w:rsidP="006D019E">
            <w:pPr>
              <w:numPr>
                <w:ilvl w:val="0"/>
                <w:numId w:val="26"/>
              </w:numPr>
              <w:shd w:val="clear" w:color="auto" w:fill="FFFFFF"/>
              <w:spacing w:before="100" w:beforeAutospacing="1" w:after="100" w:afterAutospacing="1"/>
              <w:ind w:left="0"/>
              <w:rPr>
                <w:rFonts w:asciiTheme="minorHAnsi" w:hAnsiTheme="minorHAnsi"/>
                <w:sz w:val="23"/>
                <w:szCs w:val="23"/>
                <w:lang w:eastAsia="en-GB"/>
              </w:rPr>
            </w:pPr>
            <w:r w:rsidRPr="00DD2D71">
              <w:rPr>
                <w:rFonts w:asciiTheme="minorHAnsi" w:hAnsiTheme="minorHAnsi"/>
                <w:sz w:val="23"/>
                <w:szCs w:val="23"/>
                <w:lang w:eastAsia="en-GB"/>
              </w:rPr>
              <w:t>process the data in an official capacity; or</w:t>
            </w:r>
          </w:p>
          <w:p w:rsidR="006D019E" w:rsidRPr="00DD2D71" w:rsidRDefault="006D019E" w:rsidP="006D019E">
            <w:pPr>
              <w:numPr>
                <w:ilvl w:val="0"/>
                <w:numId w:val="27"/>
              </w:numPr>
              <w:shd w:val="clear" w:color="auto" w:fill="FFFFFF"/>
              <w:spacing w:before="100" w:beforeAutospacing="1" w:after="100" w:afterAutospacing="1"/>
              <w:ind w:left="0"/>
              <w:rPr>
                <w:rFonts w:asciiTheme="minorHAnsi" w:hAnsiTheme="minorHAnsi"/>
                <w:sz w:val="23"/>
                <w:szCs w:val="23"/>
                <w:lang w:eastAsia="en-GB"/>
              </w:rPr>
            </w:pPr>
            <w:r w:rsidRPr="00DD2D71">
              <w:rPr>
                <w:rFonts w:asciiTheme="minorHAnsi" w:hAnsiTheme="minorHAnsi"/>
                <w:sz w:val="23"/>
                <w:szCs w:val="23"/>
                <w:lang w:eastAsia="en-GB"/>
              </w:rPr>
              <w:t xml:space="preserve">meet a specific condition in Schedule 1 of the Data Protection Act 2018, and comply with the additional safeguards set out in that Act. </w:t>
            </w:r>
          </w:p>
          <w:p w:rsidR="006D019E" w:rsidRPr="00DD2D71" w:rsidRDefault="006D019E" w:rsidP="006D019E">
            <w:pPr>
              <w:shd w:val="clear" w:color="auto" w:fill="FFFFFF"/>
              <w:spacing w:before="100" w:beforeAutospacing="1" w:after="100" w:afterAutospacing="1"/>
              <w:rPr>
                <w:rFonts w:ascii="Verdana" w:hAnsi="Verdana"/>
                <w:sz w:val="23"/>
                <w:szCs w:val="23"/>
                <w:lang w:eastAsia="en-GB"/>
              </w:rPr>
            </w:pPr>
            <w:r w:rsidRPr="00DD2D71">
              <w:rPr>
                <w:rFonts w:asciiTheme="minorHAnsi" w:hAnsiTheme="minorHAnsi"/>
                <w:sz w:val="23"/>
                <w:szCs w:val="23"/>
                <w:lang w:eastAsia="en-GB"/>
              </w:rPr>
              <w:t>Please refer to the Staff Privacy notice at the end of this application form for further information on how information is shared and stored in line with the Data Protection Act 2018</w:t>
            </w:r>
            <w:r w:rsidRPr="00DD2D71">
              <w:rPr>
                <w:rFonts w:ascii="Verdana" w:hAnsi="Verdana"/>
                <w:sz w:val="23"/>
                <w:szCs w:val="23"/>
                <w:lang w:eastAsia="en-GB"/>
              </w:rPr>
              <w:t>.</w:t>
            </w:r>
          </w:p>
          <w:p w:rsidR="006D019E" w:rsidRPr="00DD2D71" w:rsidRDefault="006D019E" w:rsidP="006D019E">
            <w:pPr>
              <w:rPr>
                <w:rFonts w:asciiTheme="minorHAnsi" w:hAnsiTheme="minorHAnsi" w:cstheme="minorHAnsi"/>
                <w:sz w:val="22"/>
                <w:szCs w:val="22"/>
              </w:rPr>
            </w:pPr>
          </w:p>
          <w:p w:rsidR="006D019E" w:rsidRPr="00DD2D71" w:rsidRDefault="006D019E" w:rsidP="006D019E">
            <w:pPr>
              <w:rPr>
                <w:rFonts w:asciiTheme="minorHAnsi" w:hAnsiTheme="minorHAnsi" w:cstheme="minorHAnsi"/>
                <w:sz w:val="22"/>
                <w:szCs w:val="22"/>
              </w:rPr>
            </w:pPr>
          </w:p>
          <w:p w:rsidR="006D019E" w:rsidRPr="00DD2D71" w:rsidRDefault="006D019E" w:rsidP="006D019E">
            <w:pPr>
              <w:rPr>
                <w:rFonts w:asciiTheme="minorHAnsi" w:hAnsiTheme="minorHAnsi" w:cstheme="minorHAnsi"/>
                <w:sz w:val="22"/>
                <w:szCs w:val="22"/>
              </w:rPr>
            </w:pPr>
            <w:r w:rsidRPr="00DD2D71">
              <w:rPr>
                <w:rFonts w:asciiTheme="minorHAnsi" w:hAnsiTheme="minorHAnsi" w:cstheme="minorHAnsi"/>
                <w:sz w:val="22"/>
                <w:szCs w:val="22"/>
              </w:rPr>
              <w:t>Applications forms of unsuccessful candidates will be destroyed after six months following an appointment to the job.  Giving false information will result in your application not being pursued or your contract being terminated if you have already been appointed to the job.</w:t>
            </w:r>
          </w:p>
          <w:p w:rsidR="006D019E" w:rsidRPr="00DD2D71" w:rsidRDefault="006D019E" w:rsidP="006D019E">
            <w:pPr>
              <w:rPr>
                <w:rFonts w:asciiTheme="minorHAnsi" w:hAnsiTheme="minorHAnsi" w:cstheme="minorHAnsi"/>
                <w:sz w:val="22"/>
                <w:szCs w:val="22"/>
              </w:rPr>
            </w:pPr>
          </w:p>
          <w:p w:rsidR="006D019E" w:rsidRPr="00DD2D71" w:rsidRDefault="006D019E" w:rsidP="006D019E">
            <w:pPr>
              <w:rPr>
                <w:rFonts w:asciiTheme="minorHAnsi" w:hAnsiTheme="minorHAnsi" w:cstheme="minorHAnsi"/>
                <w:sz w:val="22"/>
                <w:szCs w:val="22"/>
              </w:rPr>
            </w:pPr>
          </w:p>
          <w:p w:rsidR="006D019E" w:rsidRPr="00DD2D71" w:rsidRDefault="006D019E" w:rsidP="006D019E">
            <w:pPr>
              <w:rPr>
                <w:rFonts w:asciiTheme="minorHAnsi" w:hAnsiTheme="minorHAnsi" w:cstheme="minorHAnsi"/>
                <w:sz w:val="22"/>
                <w:szCs w:val="22"/>
              </w:rPr>
            </w:pPr>
            <w:r w:rsidRPr="00DD2D71">
              <w:rPr>
                <w:rFonts w:asciiTheme="minorHAnsi" w:hAnsiTheme="minorHAnsi" w:cstheme="minorHAnsi"/>
                <w:b/>
                <w:sz w:val="22"/>
                <w:szCs w:val="22"/>
              </w:rPr>
              <w:t>I, (print name)</w:t>
            </w:r>
            <w:r w:rsidRPr="00DD2D71">
              <w:rPr>
                <w:rFonts w:asciiTheme="minorHAnsi" w:hAnsiTheme="minorHAnsi" w:cstheme="minorHAnsi"/>
                <w:sz w:val="22"/>
                <w:szCs w:val="22"/>
              </w:rPr>
              <w:t xml:space="preserve"> ………………………………………………………..……………………</w:t>
            </w:r>
          </w:p>
          <w:p w:rsidR="006D019E" w:rsidRPr="00DD2D71" w:rsidRDefault="006D019E" w:rsidP="006D019E">
            <w:pPr>
              <w:rPr>
                <w:rFonts w:asciiTheme="minorHAnsi" w:hAnsiTheme="minorHAnsi" w:cstheme="minorHAnsi"/>
                <w:sz w:val="22"/>
                <w:szCs w:val="22"/>
              </w:rPr>
            </w:pPr>
          </w:p>
          <w:p w:rsidR="006D019E" w:rsidRPr="00DD2D71" w:rsidRDefault="006D019E" w:rsidP="006D019E">
            <w:pPr>
              <w:rPr>
                <w:rFonts w:asciiTheme="minorHAnsi" w:hAnsiTheme="minorHAnsi" w:cstheme="minorHAnsi"/>
                <w:sz w:val="22"/>
                <w:szCs w:val="22"/>
              </w:rPr>
            </w:pPr>
          </w:p>
          <w:p w:rsidR="006D019E" w:rsidRPr="00DD2D71" w:rsidRDefault="006D019E" w:rsidP="006D019E">
            <w:pPr>
              <w:rPr>
                <w:rFonts w:asciiTheme="minorHAnsi" w:hAnsiTheme="minorHAnsi" w:cstheme="minorHAnsi"/>
                <w:b/>
                <w:sz w:val="22"/>
                <w:szCs w:val="22"/>
              </w:rPr>
            </w:pPr>
            <w:r w:rsidRPr="00DD2D71">
              <w:rPr>
                <w:rFonts w:asciiTheme="minorHAnsi" w:hAnsiTheme="minorHAnsi" w:cstheme="minorHAnsi"/>
                <w:b/>
                <w:sz w:val="22"/>
                <w:szCs w:val="22"/>
              </w:rPr>
              <w:t>Consent to the school recording and processing information detailed in this application form.  I understand that this information may be used by the school in pursuance of its business purposed and my consent is conditional upon the school complying with their obligations under the General Data Protection Act 2018.</w:t>
            </w:r>
          </w:p>
          <w:p w:rsidR="006D019E" w:rsidRPr="00DD2D71" w:rsidRDefault="006D019E" w:rsidP="006D019E">
            <w:pPr>
              <w:rPr>
                <w:rFonts w:asciiTheme="minorHAnsi" w:hAnsiTheme="minorHAnsi" w:cstheme="minorHAnsi"/>
                <w:sz w:val="22"/>
                <w:szCs w:val="22"/>
              </w:rPr>
            </w:pPr>
          </w:p>
          <w:p w:rsidR="006D019E" w:rsidRPr="00DD2D71" w:rsidRDefault="006D019E" w:rsidP="006D019E">
            <w:pPr>
              <w:rPr>
                <w:rFonts w:asciiTheme="minorHAnsi" w:hAnsiTheme="minorHAnsi" w:cstheme="minorHAnsi"/>
                <w:sz w:val="22"/>
                <w:szCs w:val="22"/>
              </w:rPr>
            </w:pPr>
          </w:p>
          <w:p w:rsidR="006D019E" w:rsidRPr="00DD2D71" w:rsidRDefault="006D019E" w:rsidP="006D019E">
            <w:pPr>
              <w:rPr>
                <w:rFonts w:asciiTheme="minorHAnsi" w:hAnsiTheme="minorHAnsi" w:cstheme="minorHAnsi"/>
                <w:sz w:val="22"/>
                <w:szCs w:val="22"/>
              </w:rPr>
            </w:pPr>
          </w:p>
          <w:p w:rsidR="006D019E" w:rsidRPr="00DD2D71" w:rsidRDefault="006D019E" w:rsidP="006D019E">
            <w:pPr>
              <w:rPr>
                <w:rFonts w:asciiTheme="minorHAnsi" w:hAnsiTheme="minorHAnsi" w:cstheme="minorHAnsi"/>
                <w:b/>
                <w:sz w:val="22"/>
                <w:szCs w:val="22"/>
              </w:rPr>
            </w:pPr>
            <w:r w:rsidRPr="00DD2D71">
              <w:rPr>
                <w:rFonts w:asciiTheme="minorHAnsi" w:hAnsiTheme="minorHAnsi" w:cstheme="minorHAnsi"/>
                <w:b/>
                <w:sz w:val="22"/>
                <w:szCs w:val="22"/>
              </w:rPr>
              <w:t xml:space="preserve">Signature: </w:t>
            </w:r>
            <w:r w:rsidRPr="00DD2D71">
              <w:rPr>
                <w:rFonts w:asciiTheme="minorHAnsi" w:hAnsiTheme="minorHAnsi" w:cstheme="minorHAnsi"/>
                <w:sz w:val="22"/>
                <w:szCs w:val="22"/>
              </w:rPr>
              <w:t xml:space="preserve">……………………………………………………………………………………   </w:t>
            </w:r>
            <w:r w:rsidRPr="00DD2D71">
              <w:rPr>
                <w:rFonts w:asciiTheme="minorHAnsi" w:hAnsiTheme="minorHAnsi" w:cstheme="minorHAnsi"/>
                <w:b/>
                <w:sz w:val="22"/>
                <w:szCs w:val="22"/>
              </w:rPr>
              <w:t xml:space="preserve">                                                                 </w:t>
            </w:r>
          </w:p>
          <w:p w:rsidR="006D019E" w:rsidRPr="00DD2D71" w:rsidRDefault="006D019E" w:rsidP="006D019E">
            <w:pPr>
              <w:rPr>
                <w:rFonts w:asciiTheme="minorHAnsi" w:hAnsiTheme="minorHAnsi" w:cstheme="minorHAnsi"/>
                <w:b/>
                <w:sz w:val="22"/>
                <w:szCs w:val="22"/>
              </w:rPr>
            </w:pPr>
          </w:p>
          <w:p w:rsidR="006D019E" w:rsidRPr="00DD2D71" w:rsidRDefault="006D019E" w:rsidP="006D019E">
            <w:pPr>
              <w:rPr>
                <w:rFonts w:asciiTheme="minorHAnsi" w:hAnsiTheme="minorHAnsi" w:cstheme="minorHAnsi"/>
                <w:b/>
                <w:sz w:val="22"/>
                <w:szCs w:val="22"/>
              </w:rPr>
            </w:pPr>
          </w:p>
          <w:p w:rsidR="006D019E" w:rsidRPr="00DD2D71" w:rsidRDefault="006D019E" w:rsidP="006D019E">
            <w:pPr>
              <w:rPr>
                <w:rFonts w:asciiTheme="minorHAnsi" w:hAnsiTheme="minorHAnsi" w:cstheme="minorHAnsi"/>
                <w:sz w:val="22"/>
                <w:szCs w:val="22"/>
              </w:rPr>
            </w:pPr>
            <w:r w:rsidRPr="00DD2D71">
              <w:rPr>
                <w:rFonts w:asciiTheme="minorHAnsi" w:hAnsiTheme="minorHAnsi" w:cstheme="minorHAnsi"/>
                <w:b/>
                <w:sz w:val="22"/>
                <w:szCs w:val="22"/>
              </w:rPr>
              <w:t xml:space="preserve">Date: </w:t>
            </w:r>
            <w:r w:rsidRPr="00DD2D71">
              <w:rPr>
                <w:rFonts w:asciiTheme="minorHAnsi" w:hAnsiTheme="minorHAnsi" w:cstheme="minorHAnsi"/>
                <w:sz w:val="22"/>
                <w:szCs w:val="22"/>
              </w:rPr>
              <w:t>…………………………………………………………………………………………..</w:t>
            </w:r>
          </w:p>
          <w:p w:rsidR="006D019E" w:rsidRPr="00DD2D71" w:rsidRDefault="006D019E" w:rsidP="006D019E">
            <w:pPr>
              <w:rPr>
                <w:rFonts w:asciiTheme="minorHAnsi" w:hAnsiTheme="minorHAnsi" w:cstheme="minorHAnsi"/>
                <w:sz w:val="22"/>
                <w:szCs w:val="22"/>
              </w:rPr>
            </w:pPr>
          </w:p>
          <w:p w:rsidR="006D019E" w:rsidRDefault="006D019E" w:rsidP="006D019E">
            <w:pPr>
              <w:rPr>
                <w:rFonts w:asciiTheme="minorHAnsi" w:hAnsiTheme="minorHAnsi" w:cstheme="minorHAnsi"/>
                <w:sz w:val="22"/>
                <w:szCs w:val="22"/>
              </w:rPr>
            </w:pPr>
          </w:p>
          <w:p w:rsidR="006D019E" w:rsidRDefault="006D019E" w:rsidP="006D019E">
            <w:pPr>
              <w:rPr>
                <w:rFonts w:asciiTheme="minorHAnsi" w:hAnsiTheme="minorHAnsi" w:cstheme="minorHAnsi"/>
                <w:sz w:val="22"/>
                <w:szCs w:val="22"/>
              </w:rPr>
            </w:pPr>
          </w:p>
          <w:p w:rsidR="006D019E" w:rsidRDefault="006D019E" w:rsidP="006D019E">
            <w:pPr>
              <w:rPr>
                <w:rFonts w:asciiTheme="minorHAnsi" w:hAnsiTheme="minorHAnsi" w:cstheme="minorHAnsi"/>
                <w:sz w:val="22"/>
                <w:szCs w:val="22"/>
              </w:rPr>
            </w:pPr>
          </w:p>
          <w:p w:rsidR="006D019E" w:rsidRDefault="006D019E" w:rsidP="006D019E">
            <w:pPr>
              <w:rPr>
                <w:rFonts w:asciiTheme="minorHAnsi" w:hAnsiTheme="minorHAnsi" w:cstheme="minorHAnsi"/>
                <w:sz w:val="22"/>
                <w:szCs w:val="22"/>
              </w:rPr>
            </w:pPr>
          </w:p>
          <w:p w:rsidR="006D019E" w:rsidRDefault="006D019E" w:rsidP="006D019E">
            <w:pPr>
              <w:rPr>
                <w:rFonts w:asciiTheme="minorHAnsi" w:hAnsiTheme="minorHAnsi" w:cstheme="minorHAnsi"/>
                <w:sz w:val="22"/>
                <w:szCs w:val="22"/>
              </w:rPr>
            </w:pPr>
          </w:p>
          <w:p w:rsidR="006D019E" w:rsidRDefault="006D019E" w:rsidP="006D019E">
            <w:pPr>
              <w:rPr>
                <w:rFonts w:asciiTheme="minorHAnsi" w:hAnsiTheme="minorHAnsi" w:cstheme="minorHAnsi"/>
                <w:sz w:val="22"/>
                <w:szCs w:val="22"/>
              </w:rPr>
            </w:pPr>
          </w:p>
          <w:p w:rsidR="006D019E" w:rsidRDefault="006D019E" w:rsidP="006D019E">
            <w:pPr>
              <w:rPr>
                <w:rFonts w:asciiTheme="minorHAnsi" w:hAnsiTheme="minorHAnsi" w:cstheme="minorHAnsi"/>
                <w:sz w:val="22"/>
                <w:szCs w:val="22"/>
              </w:rPr>
            </w:pPr>
          </w:p>
          <w:p w:rsidR="006D019E" w:rsidRDefault="006D019E" w:rsidP="006D019E">
            <w:pPr>
              <w:rPr>
                <w:rFonts w:asciiTheme="minorHAnsi" w:hAnsiTheme="minorHAnsi" w:cstheme="minorHAnsi"/>
                <w:sz w:val="22"/>
                <w:szCs w:val="22"/>
              </w:rPr>
            </w:pPr>
          </w:p>
          <w:p w:rsidR="007D38E6" w:rsidRPr="0046745F" w:rsidRDefault="007D38E6" w:rsidP="006D019E">
            <w:pPr>
              <w:rPr>
                <w:rFonts w:asciiTheme="minorHAnsi" w:hAnsiTheme="minorHAnsi" w:cstheme="minorHAnsi"/>
                <w:sz w:val="22"/>
                <w:szCs w:val="22"/>
              </w:rPr>
            </w:pPr>
          </w:p>
        </w:tc>
      </w:tr>
      <w:tr w:rsidR="00BE3962" w:rsidTr="007D38E6">
        <w:tc>
          <w:tcPr>
            <w:tcW w:w="10641" w:type="dxa"/>
            <w:tcBorders>
              <w:top w:val="single" w:sz="18" w:space="0" w:color="000000"/>
              <w:left w:val="single" w:sz="18" w:space="0" w:color="000000"/>
              <w:bottom w:val="single" w:sz="18" w:space="0" w:color="000000"/>
              <w:right w:val="single" w:sz="18" w:space="0" w:color="000000"/>
            </w:tcBorders>
            <w:shd w:val="pct10" w:color="auto" w:fill="auto"/>
          </w:tcPr>
          <w:p w:rsidR="00BE3962" w:rsidRPr="00BE3962" w:rsidRDefault="00BE3962" w:rsidP="00E21619">
            <w:pPr>
              <w:pStyle w:val="BodyText"/>
              <w:rPr>
                <w:rFonts w:asciiTheme="minorHAnsi" w:hAnsiTheme="minorHAnsi" w:cstheme="minorHAnsi"/>
                <w:b/>
                <w:sz w:val="22"/>
                <w:szCs w:val="22"/>
              </w:rPr>
            </w:pPr>
            <w:r w:rsidRPr="00BE3962">
              <w:rPr>
                <w:rFonts w:asciiTheme="minorHAnsi" w:hAnsiTheme="minorHAnsi" w:cstheme="minorHAnsi"/>
                <w:b/>
                <w:sz w:val="22"/>
                <w:szCs w:val="22"/>
              </w:rPr>
              <w:t xml:space="preserve">SECTION </w:t>
            </w:r>
            <w:r w:rsidR="00E21619">
              <w:rPr>
                <w:rFonts w:asciiTheme="minorHAnsi" w:hAnsiTheme="minorHAnsi" w:cstheme="minorHAnsi"/>
                <w:b/>
                <w:sz w:val="22"/>
                <w:szCs w:val="22"/>
              </w:rPr>
              <w:t>I</w:t>
            </w:r>
            <w:r w:rsidRPr="00BE3962">
              <w:rPr>
                <w:rFonts w:asciiTheme="minorHAnsi" w:hAnsiTheme="minorHAnsi" w:cstheme="minorHAnsi"/>
                <w:b/>
                <w:sz w:val="22"/>
                <w:szCs w:val="22"/>
              </w:rPr>
              <w:t xml:space="preserve"> – EQUAL OPPORTUNITES MONITORING (CONFIDENTIAL)</w:t>
            </w:r>
          </w:p>
        </w:tc>
      </w:tr>
      <w:tr w:rsidR="00BE3962" w:rsidTr="007D38E6">
        <w:tc>
          <w:tcPr>
            <w:tcW w:w="10641" w:type="dxa"/>
            <w:tcBorders>
              <w:top w:val="single" w:sz="18" w:space="0" w:color="000000"/>
              <w:left w:val="single" w:sz="18" w:space="0" w:color="000000"/>
              <w:bottom w:val="single" w:sz="18" w:space="0" w:color="000000"/>
              <w:right w:val="single" w:sz="18" w:space="0" w:color="000000"/>
            </w:tcBorders>
            <w:shd w:val="clear" w:color="auto" w:fill="auto"/>
          </w:tcPr>
          <w:p w:rsidR="00BE3962" w:rsidRPr="005D6071" w:rsidRDefault="00BE3962" w:rsidP="00BE3962">
            <w:pPr>
              <w:rPr>
                <w:rFonts w:asciiTheme="minorHAnsi" w:hAnsiTheme="minorHAnsi" w:cstheme="minorHAnsi"/>
                <w:bCs/>
                <w:sz w:val="22"/>
                <w:szCs w:val="22"/>
              </w:rPr>
            </w:pPr>
            <w:r w:rsidRPr="005D6071">
              <w:rPr>
                <w:rFonts w:asciiTheme="minorHAnsi" w:hAnsiTheme="minorHAnsi" w:cstheme="minorHAnsi"/>
                <w:bCs/>
                <w:sz w:val="22"/>
                <w:szCs w:val="22"/>
              </w:rPr>
              <w:t>We wish to continuously monitor in the strictest confidence the progress of our Equal Opportunities Policy and is recommended by the Commission for Racial Equality.  Please help us by giving the fullest possible answers to the questions below.</w:t>
            </w:r>
          </w:p>
          <w:p w:rsidR="00BE3962" w:rsidRPr="005D6071" w:rsidRDefault="00BE3962" w:rsidP="00BE3962">
            <w:pPr>
              <w:rPr>
                <w:rFonts w:asciiTheme="minorHAnsi" w:hAnsiTheme="minorHAnsi" w:cstheme="minorHAnsi"/>
                <w:b/>
                <w:bCs/>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Ethnic Origin</w:t>
            </w:r>
          </w:p>
          <w:p w:rsidR="00BE3962" w:rsidRPr="005D6071" w:rsidRDefault="00BE3962" w:rsidP="00BE3962">
            <w:pPr>
              <w:rPr>
                <w:rFonts w:asciiTheme="minorHAnsi" w:hAnsiTheme="minorHAnsi" w:cstheme="minorHAnsi"/>
                <w:bCs/>
                <w:sz w:val="22"/>
                <w:szCs w:val="22"/>
              </w:rPr>
            </w:pPr>
            <w:r w:rsidRPr="005D6071">
              <w:rPr>
                <w:rFonts w:asciiTheme="minorHAnsi" w:hAnsiTheme="minorHAnsi" w:cstheme="minorHAnsi"/>
                <w:bCs/>
                <w:sz w:val="22"/>
                <w:szCs w:val="22"/>
              </w:rPr>
              <w:t>Please tick the box you consider best describes your ethnic origin:</w:t>
            </w:r>
          </w:p>
          <w:p w:rsidR="00E64782" w:rsidRDefault="00E64782" w:rsidP="00BE3962">
            <w:pPr>
              <w:pStyle w:val="Heading2"/>
              <w:rPr>
                <w:rFonts w:asciiTheme="minorHAnsi" w:hAnsiTheme="minorHAnsi" w:cstheme="minorHAns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A White</w:t>
            </w: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827"/>
              <w:gridCol w:w="557"/>
              <w:gridCol w:w="1418"/>
              <w:gridCol w:w="567"/>
              <w:gridCol w:w="992"/>
              <w:gridCol w:w="425"/>
              <w:gridCol w:w="851"/>
              <w:gridCol w:w="425"/>
              <w:gridCol w:w="1134"/>
              <w:gridCol w:w="567"/>
            </w:tblGrid>
            <w:tr w:rsidR="00BE3962" w:rsidRPr="005D6071" w:rsidTr="00BE3962">
              <w:tc>
                <w:tcPr>
                  <w:tcW w:w="827" w:type="dxa"/>
                  <w:tcBorders>
                    <w:top w:val="nil"/>
                    <w:left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British</w:t>
                  </w:r>
                </w:p>
              </w:tc>
              <w:tc>
                <w:tcPr>
                  <w:tcW w:w="557" w:type="dxa"/>
                  <w:tcBorders>
                    <w:top w:val="single" w:sz="6" w:space="0" w:color="000000"/>
                    <w:bottom w:val="single" w:sz="6" w:space="0" w:color="000000"/>
                    <w:right w:val="single" w:sz="6" w:space="0" w:color="000000"/>
                  </w:tcBorders>
                </w:tcPr>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p>
              </w:tc>
              <w:tc>
                <w:tcPr>
                  <w:tcW w:w="1418" w:type="dxa"/>
                  <w:tcBorders>
                    <w:top w:val="nil"/>
                    <w:left w:val="single" w:sz="6"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Albanian/</w:t>
                  </w: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Kosovan</w:t>
                  </w:r>
                </w:p>
              </w:tc>
              <w:tc>
                <w:tcPr>
                  <w:tcW w:w="567" w:type="dxa"/>
                </w:tcPr>
                <w:p w:rsidR="00BE3962" w:rsidRPr="005D6071" w:rsidRDefault="00BE3962" w:rsidP="00BE3962">
                  <w:pPr>
                    <w:rPr>
                      <w:rFonts w:asciiTheme="minorHAnsi" w:hAnsiTheme="minorHAnsi" w:cstheme="minorHAnsi"/>
                      <w:sz w:val="22"/>
                      <w:szCs w:val="22"/>
                    </w:rPr>
                  </w:pPr>
                </w:p>
              </w:tc>
              <w:tc>
                <w:tcPr>
                  <w:tcW w:w="992" w:type="dxa"/>
                  <w:tcBorders>
                    <w:top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Roma</w:t>
                  </w:r>
                </w:p>
              </w:tc>
              <w:tc>
                <w:tcPr>
                  <w:tcW w:w="425" w:type="dxa"/>
                  <w:tcBorders>
                    <w:top w:val="single" w:sz="4" w:space="0" w:color="000000"/>
                    <w:bottom w:val="single" w:sz="4" w:space="0" w:color="000000"/>
                    <w:right w:val="single" w:sz="4" w:space="0" w:color="000000"/>
                  </w:tcBorders>
                </w:tcPr>
                <w:p w:rsidR="00BE3962" w:rsidRPr="005D6071" w:rsidRDefault="00BE3962" w:rsidP="00BE3962">
                  <w:pPr>
                    <w:rPr>
                      <w:rFonts w:asciiTheme="minorHAnsi" w:hAnsiTheme="minorHAnsi" w:cstheme="minorHAnsi"/>
                      <w:sz w:val="22"/>
                      <w:szCs w:val="22"/>
                    </w:rPr>
                  </w:pPr>
                </w:p>
              </w:tc>
              <w:tc>
                <w:tcPr>
                  <w:tcW w:w="851" w:type="dxa"/>
                  <w:tcBorders>
                    <w:top w:val="nil"/>
                    <w:left w:val="single" w:sz="4"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Irish</w:t>
                  </w:r>
                </w:p>
              </w:tc>
              <w:tc>
                <w:tcPr>
                  <w:tcW w:w="425" w:type="dxa"/>
                </w:tcPr>
                <w:p w:rsidR="00BE3962" w:rsidRPr="005D6071" w:rsidRDefault="00BE3962" w:rsidP="00BE3962">
                  <w:pPr>
                    <w:rPr>
                      <w:rFonts w:asciiTheme="minorHAnsi" w:hAnsiTheme="minorHAnsi" w:cstheme="minorHAnsi"/>
                      <w:sz w:val="22"/>
                      <w:szCs w:val="22"/>
                    </w:rPr>
                  </w:pPr>
                </w:p>
              </w:tc>
              <w:tc>
                <w:tcPr>
                  <w:tcW w:w="1134" w:type="dxa"/>
                  <w:tcBorders>
                    <w:top w:val="nil"/>
                    <w:bottom w:val="nil"/>
                    <w:right w:val="single" w:sz="4"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Bosnian</w:t>
                  </w:r>
                </w:p>
              </w:tc>
              <w:tc>
                <w:tcPr>
                  <w:tcW w:w="567" w:type="dxa"/>
                  <w:tcBorders>
                    <w:top w:val="single" w:sz="4" w:space="0" w:color="000000"/>
                    <w:left w:val="single" w:sz="4" w:space="0" w:color="000000"/>
                    <w:bottom w:val="single" w:sz="4"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White background: ………………………………………………………..</w:t>
            </w:r>
          </w:p>
          <w:p w:rsidR="00E64782" w:rsidRDefault="00E64782" w:rsidP="00BE3962">
            <w:pPr>
              <w:pStyle w:val="Heading2"/>
              <w:rPr>
                <w:rFonts w:asciiTheme="minorHAnsi" w:hAnsiTheme="minorHAnsi" w:cstheme="minorHAns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B Mixed</w:t>
            </w:r>
          </w:p>
          <w:p w:rsidR="00BE3962" w:rsidRPr="005D6071" w:rsidRDefault="00BE3962" w:rsidP="00BE3962">
            <w:pPr>
              <w:rPr>
                <w:rFonts w:asciiTheme="minorHAnsi" w:hAnsiTheme="minorHAnsi" w:cstheme="minorHAnsi"/>
                <w:sz w:val="22"/>
                <w:szCs w:val="22"/>
              </w:rPr>
            </w:pPr>
          </w:p>
          <w:tbl>
            <w:tblPr>
              <w:tblStyle w:val="TableGrid"/>
              <w:tblW w:w="7763" w:type="dxa"/>
              <w:tblLook w:val="04A0" w:firstRow="1" w:lastRow="0" w:firstColumn="1" w:lastColumn="0" w:noHBand="0" w:noVBand="1"/>
            </w:tblPr>
            <w:tblGrid>
              <w:gridCol w:w="1486"/>
              <w:gridCol w:w="419"/>
              <w:gridCol w:w="1106"/>
              <w:gridCol w:w="641"/>
              <w:gridCol w:w="1559"/>
              <w:gridCol w:w="426"/>
              <w:gridCol w:w="286"/>
              <w:gridCol w:w="1273"/>
              <w:gridCol w:w="567"/>
            </w:tblGrid>
            <w:tr w:rsidR="00BE3962" w:rsidRPr="005D6071" w:rsidTr="00BE3962">
              <w:trPr>
                <w:trHeight w:val="302"/>
              </w:trPr>
              <w:tc>
                <w:tcPr>
                  <w:tcW w:w="1486" w:type="dxa"/>
                  <w:tcBorders>
                    <w:top w:val="nil"/>
                    <w:left w:val="nil"/>
                    <w:bottom w:val="nil"/>
                  </w:tcBorders>
                </w:tcPr>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White &amp; Black</w:t>
                  </w:r>
                </w:p>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Carribean   </w:t>
                  </w:r>
                </w:p>
              </w:tc>
              <w:tc>
                <w:tcPr>
                  <w:tcW w:w="419" w:type="dxa"/>
                </w:tcPr>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w:t>
                  </w:r>
                </w:p>
              </w:tc>
              <w:tc>
                <w:tcPr>
                  <w:tcW w:w="1106" w:type="dxa"/>
                  <w:tcBorders>
                    <w:top w:val="nil"/>
                    <w:bottom w:val="nil"/>
                  </w:tcBorders>
                </w:tcPr>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White &amp;   </w:t>
                  </w:r>
                </w:p>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Asian</w:t>
                  </w:r>
                </w:p>
              </w:tc>
              <w:tc>
                <w:tcPr>
                  <w:tcW w:w="641" w:type="dxa"/>
                  <w:tcBorders>
                    <w:right w:val="single" w:sz="2" w:space="0" w:color="000000"/>
                  </w:tcBorders>
                </w:tcPr>
                <w:p w:rsidR="00BE3962" w:rsidRPr="005D6071" w:rsidRDefault="00BE3962" w:rsidP="00BE3962">
                  <w:pPr>
                    <w:ind w:right="-2754"/>
                    <w:rPr>
                      <w:rFonts w:asciiTheme="minorHAnsi" w:hAnsiTheme="minorHAnsi" w:cstheme="minorHAnsi"/>
                      <w:bCs/>
                      <w:sz w:val="22"/>
                      <w:szCs w:val="22"/>
                    </w:rPr>
                  </w:pPr>
                </w:p>
              </w:tc>
              <w:tc>
                <w:tcPr>
                  <w:tcW w:w="1559" w:type="dxa"/>
                  <w:tcBorders>
                    <w:top w:val="nil"/>
                    <w:left w:val="single" w:sz="2" w:space="0" w:color="000000"/>
                    <w:bottom w:val="nil"/>
                    <w:right w:val="nil"/>
                  </w:tcBorders>
                </w:tcPr>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White &amp; </w:t>
                  </w:r>
                </w:p>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Black African</w:t>
                  </w:r>
                </w:p>
              </w:tc>
              <w:tc>
                <w:tcPr>
                  <w:tcW w:w="426"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ind w:right="-2754"/>
                    <w:rPr>
                      <w:rFonts w:asciiTheme="minorHAnsi" w:hAnsiTheme="minorHAnsi" w:cstheme="minorHAnsi"/>
                      <w:bCs/>
                      <w:sz w:val="22"/>
                      <w:szCs w:val="22"/>
                    </w:rPr>
                  </w:pPr>
                </w:p>
              </w:tc>
              <w:tc>
                <w:tcPr>
                  <w:tcW w:w="286" w:type="dxa"/>
                  <w:tcBorders>
                    <w:top w:val="nil"/>
                    <w:left w:val="single" w:sz="2" w:space="0" w:color="000000"/>
                    <w:bottom w:val="nil"/>
                    <w:right w:val="nil"/>
                  </w:tcBorders>
                </w:tcPr>
                <w:p w:rsidR="00BE3962" w:rsidRPr="005D6071" w:rsidRDefault="00BE3962" w:rsidP="00BE3962">
                  <w:pPr>
                    <w:ind w:right="-2754"/>
                    <w:rPr>
                      <w:rFonts w:asciiTheme="minorHAnsi" w:hAnsiTheme="minorHAnsi" w:cstheme="minorHAnsi"/>
                      <w:bCs/>
                      <w:sz w:val="22"/>
                      <w:szCs w:val="22"/>
                    </w:rPr>
                  </w:pPr>
                </w:p>
              </w:tc>
              <w:tc>
                <w:tcPr>
                  <w:tcW w:w="1273" w:type="dxa"/>
                  <w:tcBorders>
                    <w:top w:val="nil"/>
                    <w:left w:val="nil"/>
                    <w:bottom w:val="nil"/>
                    <w:right w:val="single" w:sz="2" w:space="0" w:color="000000"/>
                  </w:tcBorders>
                </w:tcPr>
                <w:p w:rsidR="00BE3962" w:rsidRPr="005D6071" w:rsidRDefault="00BE3962" w:rsidP="00BE3962">
                  <w:pPr>
                    <w:rPr>
                      <w:rFonts w:asciiTheme="minorHAnsi" w:hAnsiTheme="minorHAnsi" w:cstheme="minorHAnsi"/>
                      <w:bCs/>
                      <w:sz w:val="22"/>
                      <w:szCs w:val="22"/>
                    </w:rPr>
                  </w:pPr>
                  <w:r w:rsidRPr="005D6071">
                    <w:rPr>
                      <w:rFonts w:asciiTheme="minorHAnsi" w:hAnsiTheme="minorHAnsi" w:cstheme="minorHAnsi"/>
                      <w:bCs/>
                      <w:sz w:val="22"/>
                      <w:szCs w:val="22"/>
                    </w:rPr>
                    <w:t xml:space="preserve">   Asian &amp;   </w:t>
                  </w:r>
                </w:p>
                <w:p w:rsidR="00BE3962" w:rsidRPr="005D6071" w:rsidRDefault="00BE3962" w:rsidP="00BE3962">
                  <w:pPr>
                    <w:rPr>
                      <w:rFonts w:asciiTheme="minorHAnsi" w:hAnsiTheme="minorHAnsi" w:cstheme="minorHAnsi"/>
                      <w:bCs/>
                      <w:sz w:val="22"/>
                      <w:szCs w:val="22"/>
                    </w:rPr>
                  </w:pPr>
                  <w:r w:rsidRPr="005D6071">
                    <w:rPr>
                      <w:rFonts w:asciiTheme="minorHAnsi" w:hAnsiTheme="minorHAnsi" w:cstheme="minorHAnsi"/>
                      <w:bCs/>
                      <w:sz w:val="22"/>
                      <w:szCs w:val="22"/>
                    </w:rPr>
                    <w:t xml:space="preserve">   Black</w:t>
                  </w:r>
                  <w:r w:rsidRPr="005D6071">
                    <w:rPr>
                      <w:rFonts w:asciiTheme="minorHAnsi" w:hAnsiTheme="minorHAnsi" w:cstheme="minorHAnsi"/>
                      <w:b/>
                      <w:bCs/>
                      <w:i/>
                      <w:sz w:val="22"/>
                      <w:szCs w:val="22"/>
                    </w:rPr>
                    <w:t xml:space="preserve">                        </w:t>
                  </w:r>
                </w:p>
              </w:tc>
              <w:tc>
                <w:tcPr>
                  <w:tcW w:w="567"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ind w:right="-2754"/>
                    <w:rPr>
                      <w:rFonts w:asciiTheme="minorHAnsi" w:hAnsiTheme="minorHAnsi" w:cstheme="minorHAnsi"/>
                      <w:bCs/>
                      <w:sz w:val="22"/>
                      <w:szCs w:val="22"/>
                    </w:rPr>
                  </w:pPr>
                </w:p>
              </w:tc>
            </w:tr>
          </w:tbl>
          <w:p w:rsidR="00BE3962" w:rsidRPr="005D6071" w:rsidRDefault="00BE3962" w:rsidP="00BE3962">
            <w:pPr>
              <w:rPr>
                <w:rFonts w:asciiTheme="minorHAnsi" w:hAnsiTheme="minorHAnsi" w:cstheme="minorHAnsi"/>
                <w:b/>
                <w:bCs/>
                <w:i/>
                <w:sz w:val="22"/>
                <w:szCs w:val="22"/>
              </w:rPr>
            </w:pPr>
            <w:r w:rsidRPr="005D6071">
              <w:rPr>
                <w:rFonts w:asciiTheme="minorHAnsi" w:hAnsiTheme="minorHAnsi" w:cstheme="minorHAnsi"/>
                <w:b/>
                <w:bCs/>
                <w:i/>
                <w:sz w:val="22"/>
                <w:szCs w:val="22"/>
              </w:rPr>
              <w:t xml:space="preserve">       </w:t>
            </w: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Mixed background: ………………………………………………………..</w:t>
            </w:r>
          </w:p>
          <w:p w:rsidR="00BE3962" w:rsidRDefault="00BE3962" w:rsidP="00BE3962">
            <w:pPr>
              <w:rPr>
                <w:rFonts w:asciiTheme="minorHAnsi" w:hAnsiTheme="minorHAnsi" w:cstheme="minorHAnsi"/>
                <w: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C Asian or Asian British</w:t>
            </w:r>
          </w:p>
          <w:p w:rsidR="00BE3962" w:rsidRPr="005D6071" w:rsidRDefault="00BE3962" w:rsidP="00BE3962">
            <w:pPr>
              <w:rPr>
                <w:rFonts w:asciiTheme="minorHAnsi" w:hAnsiTheme="minorHAnsi" w:cstheme="minorHAnsi"/>
                <w:sz w:val="22"/>
                <w:szCs w:val="22"/>
              </w:rPr>
            </w:pP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822"/>
              <w:gridCol w:w="534"/>
              <w:gridCol w:w="1729"/>
              <w:gridCol w:w="567"/>
              <w:gridCol w:w="1276"/>
              <w:gridCol w:w="567"/>
              <w:gridCol w:w="1701"/>
              <w:gridCol w:w="546"/>
              <w:gridCol w:w="236"/>
            </w:tblGrid>
            <w:tr w:rsidR="00BE3962" w:rsidRPr="005D6071" w:rsidTr="0018261D">
              <w:trPr>
                <w:trHeight w:val="315"/>
              </w:trPr>
              <w:tc>
                <w:tcPr>
                  <w:tcW w:w="822" w:type="dxa"/>
                  <w:tcBorders>
                    <w:top w:val="nil"/>
                    <w:left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Indian</w:t>
                  </w:r>
                </w:p>
              </w:tc>
              <w:tc>
                <w:tcPr>
                  <w:tcW w:w="534" w:type="dxa"/>
                  <w:tcBorders>
                    <w:top w:val="single" w:sz="6" w:space="0" w:color="000000"/>
                    <w:bottom w:val="single" w:sz="6" w:space="0" w:color="000000"/>
                    <w:right w:val="single" w:sz="6" w:space="0" w:color="000000"/>
                  </w:tcBorders>
                </w:tcPr>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p>
              </w:tc>
              <w:tc>
                <w:tcPr>
                  <w:tcW w:w="1729" w:type="dxa"/>
                  <w:tcBorders>
                    <w:top w:val="nil"/>
                    <w:left w:val="single" w:sz="6"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Kashmiri</w:t>
                  </w:r>
                </w:p>
              </w:tc>
              <w:tc>
                <w:tcPr>
                  <w:tcW w:w="567" w:type="dxa"/>
                </w:tcPr>
                <w:p w:rsidR="00BE3962" w:rsidRPr="005D6071" w:rsidRDefault="00BE3962" w:rsidP="00BE3962">
                  <w:pPr>
                    <w:rPr>
                      <w:rFonts w:asciiTheme="minorHAnsi" w:hAnsiTheme="minorHAnsi" w:cstheme="minorHAnsi"/>
                      <w:sz w:val="22"/>
                      <w:szCs w:val="22"/>
                    </w:rPr>
                  </w:pPr>
                </w:p>
              </w:tc>
              <w:tc>
                <w:tcPr>
                  <w:tcW w:w="1276" w:type="dxa"/>
                  <w:tcBorders>
                    <w:top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Pakistani   </w:t>
                  </w:r>
                </w:p>
              </w:tc>
              <w:tc>
                <w:tcPr>
                  <w:tcW w:w="567" w:type="dxa"/>
                  <w:tcBorders>
                    <w:top w:val="single" w:sz="4" w:space="0" w:color="000000"/>
                    <w:bottom w:val="single" w:sz="4" w:space="0" w:color="000000"/>
                    <w:right w:val="single" w:sz="4" w:space="0" w:color="000000"/>
                  </w:tcBorders>
                </w:tcPr>
                <w:p w:rsidR="00BE3962" w:rsidRPr="005D6071" w:rsidRDefault="00BE3962" w:rsidP="00BE3962">
                  <w:pPr>
                    <w:rPr>
                      <w:rFonts w:asciiTheme="minorHAnsi" w:hAnsiTheme="minorHAnsi" w:cstheme="minorHAnsi"/>
                      <w:sz w:val="22"/>
                      <w:szCs w:val="22"/>
                    </w:rPr>
                  </w:pPr>
                </w:p>
              </w:tc>
              <w:tc>
                <w:tcPr>
                  <w:tcW w:w="1701" w:type="dxa"/>
                  <w:tcBorders>
                    <w:top w:val="nil"/>
                    <w:left w:val="single" w:sz="4"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Bangladesh    </w:t>
                  </w:r>
                </w:p>
              </w:tc>
              <w:tc>
                <w:tcPr>
                  <w:tcW w:w="546" w:type="dxa"/>
                </w:tcPr>
                <w:p w:rsidR="00BE3962" w:rsidRPr="005D6071" w:rsidRDefault="00BE3962" w:rsidP="00BE3962">
                  <w:pPr>
                    <w:rPr>
                      <w:rFonts w:asciiTheme="minorHAnsi" w:hAnsiTheme="minorHAnsi" w:cstheme="minorHAnsi"/>
                      <w:sz w:val="22"/>
                      <w:szCs w:val="22"/>
                    </w:rPr>
                  </w:pPr>
                </w:p>
              </w:tc>
              <w:tc>
                <w:tcPr>
                  <w:tcW w:w="236" w:type="dxa"/>
                  <w:tcBorders>
                    <w:top w:val="nil"/>
                    <w:bottom w:val="nil"/>
                    <w:right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w:t>
                  </w:r>
                </w:p>
              </w:tc>
            </w:tr>
          </w:tbl>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Asian background: ………………………………………………………..</w:t>
            </w:r>
          </w:p>
          <w:p w:rsidR="00BE3962" w:rsidRPr="005D6071" w:rsidRDefault="00BE3962" w:rsidP="00BE3962">
            <w:pPr>
              <w:rPr>
                <w:rFonts w:asciiTheme="minorHAnsi" w:hAnsiTheme="minorHAnsi" w:cstheme="minorHAnsi"/>
                <w: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D Black or Black British</w:t>
            </w:r>
          </w:p>
          <w:p w:rsidR="00BE3962" w:rsidRPr="005D6071" w:rsidRDefault="00BE3962" w:rsidP="00BE3962">
            <w:pPr>
              <w:rPr>
                <w:rFonts w:asciiTheme="minorHAnsi" w:hAnsiTheme="minorHAnsi" w:cstheme="minorHAnsi"/>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426"/>
              <w:gridCol w:w="1417"/>
              <w:gridCol w:w="425"/>
            </w:tblGrid>
            <w:tr w:rsidR="00BE3962" w:rsidRPr="005D6071" w:rsidTr="00BE3962">
              <w:trPr>
                <w:trHeight w:val="292"/>
              </w:trPr>
              <w:tc>
                <w:tcPr>
                  <w:tcW w:w="1242" w:type="dxa"/>
                  <w:tcBorders>
                    <w:top w:val="nil"/>
                    <w:left w:val="nil"/>
                    <w:bottom w:val="nil"/>
                    <w:right w:val="single" w:sz="4" w:space="0" w:color="auto"/>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Caribbean</w:t>
                  </w:r>
                </w:p>
              </w:tc>
              <w:tc>
                <w:tcPr>
                  <w:tcW w:w="426" w:type="dxa"/>
                  <w:tcBorders>
                    <w:left w:val="single" w:sz="4" w:space="0" w:color="auto"/>
                    <w:right w:val="single" w:sz="4" w:space="0" w:color="auto"/>
                  </w:tcBorders>
                </w:tcPr>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p>
              </w:tc>
              <w:tc>
                <w:tcPr>
                  <w:tcW w:w="1417" w:type="dxa"/>
                  <w:tcBorders>
                    <w:top w:val="nil"/>
                    <w:left w:val="single" w:sz="4" w:space="0" w:color="auto"/>
                    <w:bottom w:val="nil"/>
                    <w:right w:val="single" w:sz="4" w:space="0" w:color="auto"/>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African</w:t>
                  </w:r>
                </w:p>
              </w:tc>
              <w:tc>
                <w:tcPr>
                  <w:tcW w:w="425" w:type="dxa"/>
                  <w:tcBorders>
                    <w:left w:val="single" w:sz="4" w:space="0" w:color="auto"/>
                    <w:right w:val="single" w:sz="4" w:space="0" w:color="auto"/>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b/>
                <w:bCs/>
                <w:i/>
                <w:sz w:val="22"/>
                <w:szCs w:val="22"/>
              </w:rPr>
            </w:pP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Black background: ………………………………………………………..</w:t>
            </w:r>
          </w:p>
          <w:p w:rsidR="00BE3962" w:rsidRPr="005D6071" w:rsidRDefault="00BE3962" w:rsidP="00BE3962">
            <w:pPr>
              <w:rPr>
                <w:rFonts w:asciiTheme="minorHAnsi" w:hAnsiTheme="minorHAnsi" w:cstheme="minorHAnsi"/>
                <w: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E Chinese or other ethnic group</w:t>
            </w:r>
          </w:p>
          <w:p w:rsidR="00BE3962" w:rsidRPr="005D6071" w:rsidRDefault="00BE3962" w:rsidP="00BE3962">
            <w:pPr>
              <w:rPr>
                <w:rFonts w:asciiTheme="minorHAnsi" w:hAnsiTheme="minorHAnsi" w:cstheme="minorHAnsi"/>
                <w:sz w:val="22"/>
                <w:szCs w:val="22"/>
              </w:rPr>
            </w:pP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950"/>
              <w:gridCol w:w="557"/>
              <w:gridCol w:w="728"/>
              <w:gridCol w:w="567"/>
              <w:gridCol w:w="992"/>
              <w:gridCol w:w="567"/>
              <w:gridCol w:w="992"/>
              <w:gridCol w:w="567"/>
              <w:gridCol w:w="1418"/>
              <w:gridCol w:w="425"/>
            </w:tblGrid>
            <w:tr w:rsidR="00BE3962" w:rsidRPr="005D6071" w:rsidTr="00BE3962">
              <w:trPr>
                <w:trHeight w:val="275"/>
              </w:trPr>
              <w:tc>
                <w:tcPr>
                  <w:tcW w:w="950" w:type="dxa"/>
                  <w:tcBorders>
                    <w:top w:val="nil"/>
                    <w:left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Chinese</w:t>
                  </w:r>
                </w:p>
              </w:tc>
              <w:tc>
                <w:tcPr>
                  <w:tcW w:w="557" w:type="dxa"/>
                  <w:tcBorders>
                    <w:top w:val="single" w:sz="6" w:space="0" w:color="000000"/>
                    <w:bottom w:val="single" w:sz="6" w:space="0" w:color="000000"/>
                    <w:right w:val="single" w:sz="6" w:space="0" w:color="000000"/>
                  </w:tcBorders>
                </w:tcPr>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p>
              </w:tc>
              <w:tc>
                <w:tcPr>
                  <w:tcW w:w="728" w:type="dxa"/>
                  <w:tcBorders>
                    <w:top w:val="nil"/>
                    <w:left w:val="single" w:sz="6"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Arab</w:t>
                  </w:r>
                </w:p>
              </w:tc>
              <w:tc>
                <w:tcPr>
                  <w:tcW w:w="567" w:type="dxa"/>
                </w:tcPr>
                <w:p w:rsidR="00BE3962" w:rsidRPr="005D6071" w:rsidRDefault="00BE3962" w:rsidP="00BE3962">
                  <w:pPr>
                    <w:rPr>
                      <w:rFonts w:asciiTheme="minorHAnsi" w:hAnsiTheme="minorHAnsi" w:cstheme="minorHAnsi"/>
                      <w:sz w:val="22"/>
                      <w:szCs w:val="22"/>
                    </w:rPr>
                  </w:pPr>
                </w:p>
              </w:tc>
              <w:tc>
                <w:tcPr>
                  <w:tcW w:w="992" w:type="dxa"/>
                  <w:tcBorders>
                    <w:top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Afghan</w:t>
                  </w:r>
                </w:p>
              </w:tc>
              <w:tc>
                <w:tcPr>
                  <w:tcW w:w="567" w:type="dxa"/>
                  <w:tcBorders>
                    <w:top w:val="single" w:sz="4" w:space="0" w:color="000000"/>
                    <w:bottom w:val="single" w:sz="4" w:space="0" w:color="000000"/>
                    <w:right w:val="single" w:sz="4" w:space="0" w:color="000000"/>
                  </w:tcBorders>
                </w:tcPr>
                <w:p w:rsidR="00BE3962" w:rsidRPr="005D6071" w:rsidRDefault="00BE3962" w:rsidP="00BE3962">
                  <w:pPr>
                    <w:rPr>
                      <w:rFonts w:asciiTheme="minorHAnsi" w:hAnsiTheme="minorHAnsi" w:cstheme="minorHAnsi"/>
                      <w:sz w:val="22"/>
                      <w:szCs w:val="22"/>
                    </w:rPr>
                  </w:pPr>
                </w:p>
              </w:tc>
              <w:tc>
                <w:tcPr>
                  <w:tcW w:w="992" w:type="dxa"/>
                  <w:tcBorders>
                    <w:top w:val="nil"/>
                    <w:left w:val="single" w:sz="4"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Kurdish </w:t>
                  </w:r>
                </w:p>
              </w:tc>
              <w:tc>
                <w:tcPr>
                  <w:tcW w:w="567" w:type="dxa"/>
                </w:tcPr>
                <w:p w:rsidR="00BE3962" w:rsidRPr="005D6071" w:rsidRDefault="00BE3962" w:rsidP="00BE3962">
                  <w:pPr>
                    <w:rPr>
                      <w:rFonts w:asciiTheme="minorHAnsi" w:hAnsiTheme="minorHAnsi" w:cstheme="minorHAnsi"/>
                      <w:sz w:val="22"/>
                      <w:szCs w:val="22"/>
                    </w:rPr>
                  </w:pPr>
                </w:p>
              </w:tc>
              <w:tc>
                <w:tcPr>
                  <w:tcW w:w="1418" w:type="dxa"/>
                  <w:tcBorders>
                    <w:top w:val="nil"/>
                    <w:bottom w:val="nil"/>
                    <w:right w:val="single" w:sz="4"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Vietnamese</w:t>
                  </w:r>
                </w:p>
              </w:tc>
              <w:tc>
                <w:tcPr>
                  <w:tcW w:w="425" w:type="dxa"/>
                  <w:tcBorders>
                    <w:top w:val="single" w:sz="4" w:space="0" w:color="000000"/>
                    <w:left w:val="single" w:sz="4" w:space="0" w:color="000000"/>
                    <w:bottom w:val="single" w:sz="4"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b/>
                <w:bCs/>
                <w:sz w:val="22"/>
                <w:szCs w:val="22"/>
              </w:rPr>
            </w:pP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w:t>
            </w:r>
          </w:p>
          <w:p w:rsidR="00BE3962" w:rsidRDefault="00BE3962" w:rsidP="00BE3962">
            <w:pPr>
              <w:pStyle w:val="Heading2"/>
              <w:rPr>
                <w:rFonts w:asciiTheme="minorHAnsi" w:hAnsiTheme="minorHAnsi" w:cstheme="minorHAnsi"/>
                <w:sz w:val="22"/>
                <w:szCs w:val="22"/>
              </w:rPr>
            </w:pPr>
          </w:p>
          <w:p w:rsidR="007D38E6" w:rsidRPr="007D38E6" w:rsidRDefault="007D38E6" w:rsidP="007D38E6"/>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Gender</w:t>
            </w:r>
          </w:p>
          <w:p w:rsidR="00BE3962" w:rsidRPr="005D6071" w:rsidRDefault="00BE3962" w:rsidP="00BE396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408"/>
              <w:gridCol w:w="1109"/>
              <w:gridCol w:w="450"/>
            </w:tblGrid>
            <w:tr w:rsidR="00BE3962" w:rsidRPr="005D6071" w:rsidTr="00BE3962">
              <w:trPr>
                <w:trHeight w:val="334"/>
              </w:trPr>
              <w:tc>
                <w:tcPr>
                  <w:tcW w:w="693" w:type="dxa"/>
                  <w:tcBorders>
                    <w:top w:val="nil"/>
                    <w:left w:val="nil"/>
                    <w:bottom w:val="nil"/>
                    <w:right w:val="single" w:sz="4" w:space="0" w:color="auto"/>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Male</w:t>
                  </w:r>
                </w:p>
              </w:tc>
              <w:tc>
                <w:tcPr>
                  <w:tcW w:w="408" w:type="dxa"/>
                  <w:tcBorders>
                    <w:left w:val="single" w:sz="4" w:space="0" w:color="auto"/>
                  </w:tcBorders>
                </w:tcPr>
                <w:p w:rsidR="00BE3962" w:rsidRPr="005D6071" w:rsidRDefault="00BE3962" w:rsidP="00BE3962">
                  <w:pPr>
                    <w:rPr>
                      <w:rFonts w:asciiTheme="minorHAnsi" w:hAnsiTheme="minorHAnsi" w:cstheme="minorHAnsi"/>
                      <w:sz w:val="22"/>
                      <w:szCs w:val="22"/>
                    </w:rPr>
                  </w:pPr>
                </w:p>
              </w:tc>
              <w:tc>
                <w:tcPr>
                  <w:tcW w:w="1109" w:type="dxa"/>
                  <w:tcBorders>
                    <w:top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Female</w:t>
                  </w:r>
                </w:p>
              </w:tc>
              <w:tc>
                <w:tcPr>
                  <w:tcW w:w="450" w:type="dxa"/>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w:t>
            </w: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Date of birth ………………………………                      Age ……………………</w:t>
            </w:r>
          </w:p>
          <w:p w:rsidR="00BE3962" w:rsidRDefault="00BE3962" w:rsidP="00BE3962">
            <w:pPr>
              <w:rPr>
                <w:rFonts w:asciiTheme="minorHAnsi" w:hAnsiTheme="minorHAnsi" w:cstheme="minorHAnsi"/>
                <w:sz w:val="22"/>
                <w:szCs w:val="22"/>
              </w:rPr>
            </w:pPr>
          </w:p>
          <w:p w:rsidR="007D38E6" w:rsidRDefault="007D38E6" w:rsidP="00BE3962">
            <w:pPr>
              <w:rPr>
                <w:rFonts w:asciiTheme="minorHAnsi" w:hAnsiTheme="minorHAnsi" w:cstheme="minorHAnsi"/>
                <w:sz w:val="22"/>
                <w:szCs w:val="22"/>
              </w:rPr>
            </w:pPr>
          </w:p>
          <w:p w:rsidR="006D019E" w:rsidRDefault="006D019E" w:rsidP="00BE3962">
            <w:pPr>
              <w:rPr>
                <w:rFonts w:asciiTheme="minorHAnsi" w:hAnsiTheme="minorHAnsi" w:cstheme="minorHAnsi"/>
                <w:sz w:val="22"/>
                <w:szCs w:val="22"/>
              </w:rPr>
            </w:pPr>
          </w:p>
          <w:p w:rsidR="006D019E" w:rsidRDefault="006D019E" w:rsidP="00BE3962">
            <w:pPr>
              <w:rPr>
                <w:rFonts w:asciiTheme="minorHAnsi" w:hAnsiTheme="minorHAnsi" w:cstheme="minorHAnsi"/>
                <w:sz w:val="22"/>
                <w:szCs w:val="22"/>
              </w:rPr>
            </w:pPr>
          </w:p>
          <w:p w:rsidR="006D019E" w:rsidRPr="005D6071" w:rsidRDefault="006D019E" w:rsidP="00BE3962">
            <w:pPr>
              <w:rPr>
                <w:rFonts w:asciiTheme="minorHAnsi" w:hAnsiTheme="minorHAnsi" w:cstheme="minorHAns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Disability</w:t>
            </w:r>
          </w:p>
          <w:p w:rsidR="00BE3962" w:rsidRPr="005D6071" w:rsidRDefault="00BE3962" w:rsidP="00BE3962">
            <w:pPr>
              <w:rPr>
                <w:rFonts w:asciiTheme="minorHAnsi" w:hAnsiTheme="minorHAnsi" w:cstheme="minorHAnsi"/>
                <w:b/>
                <w:bCs/>
                <w:sz w:val="22"/>
                <w:szCs w:val="22"/>
              </w:rPr>
            </w:pPr>
          </w:p>
          <w:p w:rsidR="00BE3962" w:rsidRPr="005D6071" w:rsidRDefault="00BE3962" w:rsidP="00E64782">
            <w:pPr>
              <w:pStyle w:val="BodyText"/>
              <w:rPr>
                <w:rFonts w:asciiTheme="minorHAnsi" w:hAnsiTheme="minorHAnsi" w:cstheme="minorHAnsi"/>
                <w:sz w:val="22"/>
                <w:szCs w:val="22"/>
              </w:rPr>
            </w:pPr>
            <w:r w:rsidRPr="005D6071">
              <w:rPr>
                <w:rFonts w:asciiTheme="minorHAnsi" w:hAnsiTheme="minorHAnsi" w:cstheme="minorHAnsi"/>
                <w:sz w:val="22"/>
                <w:szCs w:val="22"/>
              </w:rPr>
              <w:t>The Disability Discrimination Act 1995 defines a person as having a disability if he/she has a physical or mental impairment which has a substantial and long term adverse effect on his/her ability to carry ou</w:t>
            </w:r>
            <w:r w:rsidR="00E64782">
              <w:rPr>
                <w:rFonts w:asciiTheme="minorHAnsi" w:hAnsiTheme="minorHAnsi" w:cstheme="minorHAnsi"/>
                <w:sz w:val="22"/>
                <w:szCs w:val="22"/>
              </w:rPr>
              <w:t>t normal day to day activities.</w:t>
            </w:r>
            <w:r w:rsidRPr="005D6071">
              <w:rPr>
                <w:rFonts w:asciiTheme="minorHAnsi" w:hAnsiTheme="minorHAnsi" w:cstheme="minorHAnsi"/>
                <w:sz w:val="22"/>
                <w:szCs w:val="22"/>
              </w:rPr>
              <w:t xml:space="preserve">   </w:t>
            </w:r>
          </w:p>
          <w:p w:rsidR="00BE3962" w:rsidRPr="005D6071" w:rsidRDefault="00BE3962" w:rsidP="00BE3962">
            <w:pPr>
              <w:tabs>
                <w:tab w:val="left" w:pos="8222"/>
              </w:tabs>
              <w:ind w:right="-105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6"/>
              <w:gridCol w:w="397"/>
              <w:gridCol w:w="708"/>
              <w:gridCol w:w="426"/>
            </w:tblGrid>
            <w:tr w:rsidR="00BE3962" w:rsidRPr="005D6071" w:rsidTr="007D38E6">
              <w:tc>
                <w:tcPr>
                  <w:tcW w:w="4644" w:type="dxa"/>
                </w:tcPr>
                <w:p w:rsidR="00BE3962" w:rsidRPr="007D38E6" w:rsidRDefault="00BE3962" w:rsidP="00BE3962">
                  <w:pPr>
                    <w:rPr>
                      <w:rFonts w:asciiTheme="minorHAnsi" w:hAnsiTheme="minorHAnsi" w:cstheme="minorHAnsi"/>
                      <w:b/>
                      <w:sz w:val="22"/>
                      <w:szCs w:val="22"/>
                    </w:rPr>
                  </w:pPr>
                  <w:r w:rsidRPr="007D38E6">
                    <w:rPr>
                      <w:rFonts w:asciiTheme="minorHAnsi" w:hAnsiTheme="minorHAnsi" w:cstheme="minorHAnsi"/>
                      <w:b/>
                      <w:sz w:val="22"/>
                      <w:szCs w:val="22"/>
                    </w:rPr>
                    <w:t>Do you have a disability as defined above?</w:t>
                  </w:r>
                </w:p>
              </w:tc>
              <w:tc>
                <w:tcPr>
                  <w:tcW w:w="596" w:type="dxa"/>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Yes</w:t>
                  </w:r>
                </w:p>
              </w:tc>
              <w:tc>
                <w:tcPr>
                  <w:tcW w:w="397" w:type="dxa"/>
                  <w:tcBorders>
                    <w:top w:val="single" w:sz="2" w:space="0" w:color="000000"/>
                    <w:left w:val="nil"/>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c>
                <w:tcPr>
                  <w:tcW w:w="708" w:type="dxa"/>
                  <w:tcBorders>
                    <w:left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No</w:t>
                  </w:r>
                </w:p>
              </w:tc>
              <w:tc>
                <w:tcPr>
                  <w:tcW w:w="426"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sz w:val="22"/>
                <w:szCs w:val="22"/>
              </w:rPr>
            </w:pPr>
          </w:p>
          <w:tbl>
            <w:tblPr>
              <w:tblpPr w:leftFromText="180" w:rightFromText="180" w:vertAnchor="text" w:horzAnchor="page" w:tblpX="6958" w:tblpY="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BE3962" w:rsidRPr="005D6071" w:rsidTr="00BE3962">
              <w:trPr>
                <w:trHeight w:val="269"/>
              </w:trPr>
              <w:tc>
                <w:tcPr>
                  <w:tcW w:w="421" w:type="dxa"/>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If all of the above does not apply to you, however you consider yourself to have a disability, please tick here    </w:t>
            </w:r>
          </w:p>
          <w:p w:rsidR="00BE3962"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w:t>
            </w:r>
          </w:p>
          <w:p w:rsidR="007D38E6" w:rsidRPr="005D6071" w:rsidRDefault="007D38E6" w:rsidP="00BE3962">
            <w:pPr>
              <w:rPr>
                <w:rFonts w:asciiTheme="minorHAnsi" w:hAnsiTheme="minorHAnsi" w:cstheme="minorHAnsi"/>
                <w: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Employment Status</w:t>
            </w:r>
          </w:p>
          <w:p w:rsidR="00BE3962" w:rsidRPr="005D6071" w:rsidRDefault="00BE3962" w:rsidP="00BE3962">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6"/>
              <w:gridCol w:w="397"/>
              <w:gridCol w:w="708"/>
              <w:gridCol w:w="426"/>
            </w:tblGrid>
            <w:tr w:rsidR="00BE3962" w:rsidRPr="005D6071" w:rsidTr="00BE3962">
              <w:tc>
                <w:tcPr>
                  <w:tcW w:w="4644" w:type="dxa"/>
                </w:tcPr>
                <w:p w:rsidR="00BE3962" w:rsidRPr="007D38E6" w:rsidRDefault="00BE3962" w:rsidP="00BE3962">
                  <w:pPr>
                    <w:rPr>
                      <w:rFonts w:asciiTheme="minorHAnsi" w:hAnsiTheme="minorHAnsi" w:cstheme="minorHAnsi"/>
                      <w:b/>
                      <w:sz w:val="22"/>
                      <w:szCs w:val="22"/>
                    </w:rPr>
                  </w:pPr>
                  <w:r w:rsidRPr="007D38E6">
                    <w:rPr>
                      <w:rFonts w:asciiTheme="minorHAnsi" w:hAnsiTheme="minorHAnsi" w:cstheme="minorHAnsi"/>
                      <w:b/>
                      <w:sz w:val="22"/>
                      <w:szCs w:val="22"/>
                    </w:rPr>
                    <w:t>Are you currently employed by the School</w:t>
                  </w:r>
                </w:p>
              </w:tc>
              <w:tc>
                <w:tcPr>
                  <w:tcW w:w="596" w:type="dxa"/>
                  <w:tcBorders>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Yes</w:t>
                  </w:r>
                </w:p>
              </w:tc>
              <w:tc>
                <w:tcPr>
                  <w:tcW w:w="397"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c>
                <w:tcPr>
                  <w:tcW w:w="708" w:type="dxa"/>
                  <w:tcBorders>
                    <w:left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No</w:t>
                  </w:r>
                </w:p>
              </w:tc>
              <w:tc>
                <w:tcPr>
                  <w:tcW w:w="426"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sz w:val="22"/>
                <w:szCs w:val="22"/>
              </w:rPr>
            </w:pPr>
          </w:p>
          <w:p w:rsidR="00BE3962" w:rsidRPr="005D6071" w:rsidRDefault="00BE3962" w:rsidP="00BE3962">
            <w:pPr>
              <w:pStyle w:val="BodyText"/>
              <w:rPr>
                <w:rFonts w:asciiTheme="minorHAnsi" w:hAnsiTheme="minorHAnsi" w:cstheme="minorHAnsi"/>
                <w:sz w:val="22"/>
                <w:szCs w:val="22"/>
              </w:rPr>
            </w:pPr>
            <w:r w:rsidRPr="005D6071">
              <w:rPr>
                <w:rFonts w:asciiTheme="minorHAnsi" w:hAnsiTheme="minorHAnsi" w:cstheme="minorHAnsi"/>
                <w:sz w:val="22"/>
                <w:szCs w:val="22"/>
              </w:rPr>
              <w:t xml:space="preserve">If yes, please state if you are employed on a temporary, casual or permanent basis: </w:t>
            </w:r>
          </w:p>
          <w:p w:rsidR="00BE3962" w:rsidRPr="005D6071" w:rsidRDefault="00BE3962" w:rsidP="00BE3962">
            <w:pPr>
              <w:pStyle w:val="BodyText"/>
              <w:rPr>
                <w:rFonts w:asciiTheme="minorHAnsi" w:hAnsiTheme="minorHAnsi" w:cstheme="minorHAnsi"/>
                <w:sz w:val="22"/>
                <w:szCs w:val="22"/>
              </w:rPr>
            </w:pPr>
          </w:p>
          <w:p w:rsidR="00BE3962" w:rsidRPr="005D6071" w:rsidRDefault="00BE3962" w:rsidP="00BE3962">
            <w:pPr>
              <w:pStyle w:val="BodyText"/>
              <w:rPr>
                <w:rFonts w:asciiTheme="minorHAnsi" w:hAnsiTheme="minorHAnsi" w:cstheme="minorHAnsi"/>
                <w:sz w:val="22"/>
                <w:szCs w:val="22"/>
              </w:rPr>
            </w:pPr>
            <w:r w:rsidRPr="005D6071">
              <w:rPr>
                <w:rFonts w:asciiTheme="minorHAnsi" w:hAnsiTheme="minorHAnsi" w:cstheme="minorHAnsi"/>
                <w:sz w:val="22"/>
                <w:szCs w:val="22"/>
              </w:rPr>
              <w:t>……………………………………………………………………</w:t>
            </w:r>
          </w:p>
          <w:p w:rsidR="00BE3962" w:rsidRPr="005D6071" w:rsidRDefault="00BE3962" w:rsidP="00BE3962">
            <w:pPr>
              <w:pStyle w:val="BodyTex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6"/>
              <w:gridCol w:w="397"/>
              <w:gridCol w:w="708"/>
              <w:gridCol w:w="426"/>
            </w:tblGrid>
            <w:tr w:rsidR="00BE3962" w:rsidRPr="005D6071" w:rsidTr="00BE3962">
              <w:tc>
                <w:tcPr>
                  <w:tcW w:w="4644" w:type="dxa"/>
                </w:tcPr>
                <w:p w:rsidR="00BE3962" w:rsidRPr="007D38E6" w:rsidRDefault="00BE3962" w:rsidP="00BE3962">
                  <w:pPr>
                    <w:rPr>
                      <w:rFonts w:asciiTheme="minorHAnsi" w:hAnsiTheme="minorHAnsi" w:cstheme="minorHAnsi"/>
                      <w:b/>
                      <w:sz w:val="22"/>
                      <w:szCs w:val="22"/>
                    </w:rPr>
                  </w:pPr>
                  <w:r w:rsidRPr="007D38E6">
                    <w:rPr>
                      <w:rFonts w:asciiTheme="minorHAnsi" w:hAnsiTheme="minorHAnsi" w:cstheme="minorHAnsi"/>
                      <w:b/>
                      <w:sz w:val="22"/>
                      <w:szCs w:val="22"/>
                    </w:rPr>
                    <w:t>Are you currently unemployed?</w:t>
                  </w:r>
                </w:p>
              </w:tc>
              <w:tc>
                <w:tcPr>
                  <w:tcW w:w="596" w:type="dxa"/>
                  <w:tcBorders>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Yes</w:t>
                  </w:r>
                </w:p>
              </w:tc>
              <w:tc>
                <w:tcPr>
                  <w:tcW w:w="397"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c>
                <w:tcPr>
                  <w:tcW w:w="708" w:type="dxa"/>
                  <w:tcBorders>
                    <w:left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No</w:t>
                  </w:r>
                </w:p>
              </w:tc>
              <w:tc>
                <w:tcPr>
                  <w:tcW w:w="426"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pStyle w:val="BodyText"/>
              <w:rPr>
                <w:rFonts w:asciiTheme="minorHAnsi" w:hAnsiTheme="minorHAnsi" w:cstheme="minorHAnsi"/>
                <w:sz w:val="22"/>
                <w:szCs w:val="22"/>
              </w:rPr>
            </w:pPr>
          </w:p>
          <w:p w:rsidR="00BE3962" w:rsidRPr="005D6071" w:rsidRDefault="00BE3962" w:rsidP="00BE3962">
            <w:pPr>
              <w:pStyle w:val="BodyText"/>
              <w:rPr>
                <w:rFonts w:asciiTheme="minorHAnsi" w:hAnsiTheme="minorHAnsi" w:cstheme="minorHAnsi"/>
                <w:sz w:val="22"/>
                <w:szCs w:val="22"/>
              </w:rPr>
            </w:pPr>
          </w:p>
          <w:p w:rsidR="00BE3962" w:rsidRPr="005D6071" w:rsidRDefault="00BE3962" w:rsidP="00BE3962">
            <w:pPr>
              <w:pStyle w:val="BodyText"/>
              <w:rPr>
                <w:rFonts w:asciiTheme="minorHAnsi" w:hAnsiTheme="minorHAnsi" w:cstheme="minorHAnsi"/>
                <w:sz w:val="22"/>
                <w:szCs w:val="22"/>
              </w:rPr>
            </w:pPr>
            <w:r w:rsidRPr="005D6071">
              <w:rPr>
                <w:rFonts w:asciiTheme="minorHAnsi" w:hAnsiTheme="minorHAnsi" w:cstheme="minorHAnsi"/>
                <w:sz w:val="22"/>
                <w:szCs w:val="22"/>
              </w:rPr>
              <w:t xml:space="preserve"> </w:t>
            </w:r>
          </w:p>
          <w:p w:rsidR="00BE3962" w:rsidRDefault="00BE3962" w:rsidP="00BE3962">
            <w:pPr>
              <w:pStyle w:val="BodyText"/>
              <w:rPr>
                <w:rFonts w:asciiTheme="minorHAnsi" w:hAnsiTheme="minorHAnsi" w:cstheme="minorHAnsi"/>
                <w:sz w:val="22"/>
                <w:szCs w:val="22"/>
              </w:rPr>
            </w:pPr>
          </w:p>
          <w:p w:rsidR="007D38E6" w:rsidRDefault="007D38E6" w:rsidP="00BE3962">
            <w:pPr>
              <w:pStyle w:val="BodyText"/>
              <w:rPr>
                <w:rFonts w:asciiTheme="minorHAnsi" w:hAnsiTheme="minorHAnsi" w:cstheme="minorHAnsi"/>
                <w:sz w:val="22"/>
                <w:szCs w:val="22"/>
              </w:rPr>
            </w:pPr>
          </w:p>
          <w:p w:rsidR="007D38E6" w:rsidRDefault="007D38E6" w:rsidP="00BE3962">
            <w:pPr>
              <w:pStyle w:val="BodyText"/>
              <w:rPr>
                <w:rFonts w:asciiTheme="minorHAnsi" w:hAnsiTheme="minorHAnsi" w:cstheme="minorHAnsi"/>
                <w:sz w:val="22"/>
                <w:szCs w:val="22"/>
              </w:rPr>
            </w:pPr>
          </w:p>
          <w:p w:rsidR="007D38E6" w:rsidRDefault="007D38E6"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6D019E" w:rsidRDefault="006D019E" w:rsidP="00BE3962">
            <w:pPr>
              <w:pStyle w:val="BodyText"/>
              <w:rPr>
                <w:rFonts w:asciiTheme="minorHAnsi" w:hAnsiTheme="minorHAnsi" w:cstheme="minorHAnsi"/>
                <w:sz w:val="22"/>
                <w:szCs w:val="22"/>
              </w:rPr>
            </w:pPr>
          </w:p>
          <w:p w:rsidR="007D38E6" w:rsidRDefault="007D38E6" w:rsidP="00BE3962">
            <w:pPr>
              <w:pStyle w:val="BodyText"/>
              <w:rPr>
                <w:rFonts w:asciiTheme="minorHAnsi" w:hAnsiTheme="minorHAnsi" w:cstheme="minorHAnsi"/>
                <w:sz w:val="22"/>
                <w:szCs w:val="22"/>
              </w:rPr>
            </w:pPr>
          </w:p>
          <w:p w:rsidR="007D38E6" w:rsidRPr="005D6071" w:rsidRDefault="007D38E6" w:rsidP="00BE3962">
            <w:pPr>
              <w:pStyle w:val="BodyText"/>
              <w:rPr>
                <w:rFonts w:asciiTheme="minorHAnsi" w:hAnsiTheme="minorHAnsi" w:cstheme="minorHAnsi"/>
                <w:sz w:val="22"/>
                <w:szCs w:val="22"/>
              </w:rPr>
            </w:pPr>
          </w:p>
          <w:p w:rsidR="00BE3962" w:rsidRPr="005D6071" w:rsidRDefault="00BE3962" w:rsidP="00BE3962">
            <w:pPr>
              <w:pStyle w:val="BodyText"/>
              <w:rPr>
                <w:rFonts w:asciiTheme="minorHAnsi" w:hAnsiTheme="minorHAnsi" w:cstheme="minorHAnsi"/>
                <w:sz w:val="22"/>
                <w:szCs w:val="22"/>
              </w:rPr>
            </w:pPr>
          </w:p>
          <w:p w:rsidR="00BE3962" w:rsidRPr="00BE3962" w:rsidRDefault="00BE3962" w:rsidP="0046745F">
            <w:pPr>
              <w:pStyle w:val="BodyText"/>
              <w:rPr>
                <w:rFonts w:asciiTheme="minorHAnsi" w:hAnsiTheme="minorHAnsi" w:cstheme="minorHAnsi"/>
                <w:b/>
                <w:sz w:val="22"/>
                <w:szCs w:val="22"/>
              </w:rPr>
            </w:pPr>
          </w:p>
        </w:tc>
      </w:tr>
      <w:tr w:rsidR="00BE3962" w:rsidTr="007D38E6">
        <w:tc>
          <w:tcPr>
            <w:tcW w:w="10641" w:type="dxa"/>
            <w:tcBorders>
              <w:top w:val="single" w:sz="18" w:space="0" w:color="000000"/>
              <w:left w:val="single" w:sz="18" w:space="0" w:color="000000"/>
              <w:bottom w:val="single" w:sz="18" w:space="0" w:color="000000"/>
              <w:right w:val="single" w:sz="18" w:space="0" w:color="000000"/>
            </w:tcBorders>
            <w:shd w:val="pct10" w:color="auto" w:fill="auto"/>
          </w:tcPr>
          <w:p w:rsidR="00E64782" w:rsidRPr="00BE3962" w:rsidRDefault="00E21619" w:rsidP="00E21619">
            <w:pPr>
              <w:pStyle w:val="BodyText"/>
              <w:rPr>
                <w:rFonts w:asciiTheme="minorHAnsi" w:hAnsiTheme="minorHAnsi" w:cstheme="minorHAnsi"/>
                <w:b/>
                <w:sz w:val="22"/>
                <w:szCs w:val="22"/>
              </w:rPr>
            </w:pPr>
            <w:r>
              <w:rPr>
                <w:rFonts w:asciiTheme="minorHAnsi" w:hAnsiTheme="minorHAnsi" w:cstheme="minorHAnsi"/>
                <w:b/>
                <w:sz w:val="22"/>
                <w:szCs w:val="22"/>
              </w:rPr>
              <w:t>J</w:t>
            </w:r>
            <w:r w:rsidR="00E64782">
              <w:rPr>
                <w:rFonts w:asciiTheme="minorHAnsi" w:hAnsiTheme="minorHAnsi" w:cstheme="minorHAnsi"/>
                <w:b/>
                <w:sz w:val="22"/>
                <w:szCs w:val="22"/>
              </w:rPr>
              <w:t xml:space="preserve"> – CONFIDENTIAL DISCLOSURE</w:t>
            </w:r>
          </w:p>
        </w:tc>
      </w:tr>
      <w:tr w:rsidR="00E64782" w:rsidTr="007D38E6">
        <w:tc>
          <w:tcPr>
            <w:tcW w:w="10641" w:type="dxa"/>
            <w:tcBorders>
              <w:top w:val="single" w:sz="18" w:space="0" w:color="000000"/>
              <w:left w:val="single" w:sz="18" w:space="0" w:color="000000"/>
              <w:bottom w:val="single" w:sz="18" w:space="0" w:color="000000"/>
              <w:right w:val="single" w:sz="18" w:space="0" w:color="000000"/>
            </w:tcBorders>
            <w:shd w:val="clear" w:color="auto" w:fill="auto"/>
          </w:tcPr>
          <w:p w:rsidR="00E64782" w:rsidRPr="005D6071" w:rsidRDefault="00E64782" w:rsidP="00E64782">
            <w:pPr>
              <w:rPr>
                <w:rFonts w:asciiTheme="minorHAnsi" w:hAnsiTheme="minorHAnsi" w:cstheme="minorHAnsi"/>
                <w:b/>
                <w:bCs/>
                <w:sz w:val="22"/>
                <w:szCs w:val="22"/>
              </w:rPr>
            </w:pPr>
            <w:r w:rsidRPr="005D6071">
              <w:rPr>
                <w:rFonts w:asciiTheme="minorHAnsi" w:hAnsiTheme="minorHAnsi" w:cstheme="minorHAnsi"/>
                <w:b/>
                <w:bCs/>
                <w:sz w:val="22"/>
                <w:szCs w:val="22"/>
              </w:rPr>
              <w:t>All posts involving direct contact with vulnerable children are exempt from the Rehabilitation of Offenders Act 1974.</w:t>
            </w:r>
          </w:p>
          <w:p w:rsidR="00E64782" w:rsidRPr="005D6071" w:rsidRDefault="00E64782" w:rsidP="00E64782">
            <w:pPr>
              <w:rPr>
                <w:rFonts w:asciiTheme="minorHAnsi" w:hAnsiTheme="minorHAnsi" w:cstheme="minorHAnsi"/>
                <w:b/>
                <w:bCs/>
                <w:sz w:val="22"/>
                <w:szCs w:val="22"/>
              </w:rPr>
            </w:pPr>
          </w:p>
          <w:p w:rsidR="00E64782" w:rsidRPr="005D6071" w:rsidRDefault="00E64782" w:rsidP="00E64782">
            <w:pPr>
              <w:rPr>
                <w:rFonts w:asciiTheme="minorHAnsi" w:hAnsiTheme="minorHAnsi" w:cstheme="minorHAnsi"/>
                <w:bCs/>
                <w:sz w:val="22"/>
                <w:szCs w:val="22"/>
              </w:rPr>
            </w:pPr>
            <w:r w:rsidRPr="005D6071">
              <w:rPr>
                <w:rFonts w:asciiTheme="minorHAnsi" w:hAnsiTheme="minorHAnsi" w:cstheme="minorHAnsi"/>
                <w:bCs/>
                <w:sz w:val="22"/>
                <w:szCs w:val="22"/>
              </w:rP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rsidR="00E64782" w:rsidRPr="005D6071" w:rsidRDefault="00E64782" w:rsidP="00E64782">
            <w:pPr>
              <w:rPr>
                <w:rFonts w:asciiTheme="minorHAnsi" w:hAnsiTheme="minorHAnsi" w:cstheme="minorHAnsi"/>
                <w:bCs/>
                <w:sz w:val="22"/>
                <w:szCs w:val="22"/>
              </w:rPr>
            </w:pPr>
            <w:r w:rsidRPr="005D6071">
              <w:rPr>
                <w:rFonts w:asciiTheme="minorHAnsi" w:hAnsiTheme="minorHAnsi" w:cstheme="minorHAnsi"/>
                <w:bCs/>
                <w:sz w:val="22"/>
                <w:szCs w:val="22"/>
              </w:rPr>
              <w:t>www.gov.uk/government/publications/filtering-rules-for-criminal-record-check-certificates/filtering-rules-for-dbs-certificates-criminal-record-checks</w:t>
            </w:r>
          </w:p>
          <w:p w:rsidR="00E64782" w:rsidRPr="005D6071" w:rsidRDefault="00E64782" w:rsidP="00E64782">
            <w:pPr>
              <w:rPr>
                <w:rFonts w:asciiTheme="minorHAnsi" w:hAnsiTheme="minorHAnsi" w:cstheme="minorHAnsi"/>
                <w:bCs/>
                <w:sz w:val="22"/>
                <w:szCs w:val="22"/>
              </w:rPr>
            </w:pPr>
          </w:p>
          <w:p w:rsidR="00E64782" w:rsidRPr="005D6071" w:rsidRDefault="00E64782" w:rsidP="00E64782">
            <w:pPr>
              <w:rPr>
                <w:rFonts w:asciiTheme="minorHAnsi" w:hAnsiTheme="minorHAnsi" w:cstheme="minorHAnsi"/>
                <w:b/>
                <w:bCs/>
                <w:sz w:val="22"/>
                <w:szCs w:val="22"/>
              </w:rPr>
            </w:pPr>
            <w:r w:rsidRPr="005D6071">
              <w:rPr>
                <w:rFonts w:asciiTheme="minorHAnsi" w:hAnsiTheme="minorHAnsi" w:cstheme="minorHAnsi"/>
                <w:b/>
                <w:bCs/>
                <w:sz w:val="22"/>
                <w:szCs w:val="22"/>
              </w:rPr>
              <w:t>Have you ever been convicted of a criminal offence which is not ‘protected’?     YES / NO</w:t>
            </w:r>
          </w:p>
          <w:p w:rsidR="00E64782" w:rsidRPr="005D6071" w:rsidRDefault="00E64782" w:rsidP="00E64782">
            <w:pPr>
              <w:rPr>
                <w:rFonts w:asciiTheme="minorHAnsi" w:hAnsiTheme="minorHAnsi" w:cstheme="minorHAnsi"/>
                <w:bCs/>
                <w:sz w:val="22"/>
                <w:szCs w:val="22"/>
              </w:rPr>
            </w:pPr>
          </w:p>
          <w:p w:rsidR="002E1D4A" w:rsidRPr="005D6071" w:rsidRDefault="00E64782" w:rsidP="002E1D4A">
            <w:pPr>
              <w:rPr>
                <w:rFonts w:asciiTheme="minorHAnsi" w:hAnsiTheme="minorHAnsi" w:cstheme="minorHAnsi"/>
                <w:b/>
                <w:bCs/>
                <w:sz w:val="22"/>
                <w:szCs w:val="22"/>
              </w:rPr>
            </w:pPr>
            <w:r w:rsidRPr="005D6071">
              <w:rPr>
                <w:rFonts w:asciiTheme="minorHAnsi" w:hAnsiTheme="minorHAnsi" w:cstheme="minorHAnsi"/>
                <w:b/>
                <w:bCs/>
                <w:sz w:val="22"/>
                <w:szCs w:val="22"/>
              </w:rPr>
              <w:t>If you have answered yes, please provide details of all convictions below and detach this page and place this in a sealed envelope marked ‘Confidential Disclosure’, addressed to the Headteacher, and attach</w:t>
            </w:r>
            <w:r w:rsidR="008D3B20">
              <w:rPr>
                <w:rFonts w:asciiTheme="minorHAnsi" w:hAnsiTheme="minorHAnsi" w:cstheme="minorHAnsi"/>
                <w:b/>
                <w:bCs/>
                <w:sz w:val="22"/>
                <w:szCs w:val="22"/>
              </w:rPr>
              <w:t>ed</w:t>
            </w:r>
            <w:r w:rsidRPr="005D6071">
              <w:rPr>
                <w:rFonts w:asciiTheme="minorHAnsi" w:hAnsiTheme="minorHAnsi" w:cstheme="minorHAnsi"/>
                <w:b/>
                <w:bCs/>
                <w:sz w:val="22"/>
                <w:szCs w:val="22"/>
              </w:rPr>
              <w:t xml:space="preserve"> to the application form.</w:t>
            </w:r>
            <w:r w:rsidR="002E1D4A">
              <w:rPr>
                <w:rFonts w:asciiTheme="minorHAnsi" w:hAnsiTheme="minorHAnsi" w:cstheme="minorHAnsi"/>
                <w:b/>
                <w:bCs/>
                <w:sz w:val="22"/>
                <w:szCs w:val="22"/>
              </w:rPr>
              <w:t xml:space="preserve">  If you are shortlisted, your suitability to work with children will be explored and this will include disclosing convictions.</w:t>
            </w:r>
          </w:p>
          <w:p w:rsidR="00E64782" w:rsidRPr="005D6071" w:rsidRDefault="00E64782" w:rsidP="00E64782">
            <w:pPr>
              <w:rPr>
                <w:rFonts w:asciiTheme="minorHAnsi" w:hAnsiTheme="minorHAnsi" w:cstheme="minorHAnsi"/>
                <w:b/>
                <w:bCs/>
                <w:sz w:val="22"/>
                <w:szCs w:val="22"/>
              </w:rPr>
            </w:pPr>
          </w:p>
          <w:p w:rsidR="00E64782" w:rsidRPr="005D6071" w:rsidRDefault="00E64782" w:rsidP="00E64782">
            <w:pPr>
              <w:rPr>
                <w:rFonts w:asciiTheme="minorHAnsi" w:hAnsiTheme="minorHAnsi" w:cstheme="minorHAnsi"/>
                <w:b/>
                <w:sz w:val="22"/>
                <w:szCs w:val="22"/>
              </w:rPr>
            </w:pPr>
            <w:r w:rsidRPr="005D6071">
              <w:rPr>
                <w:rFonts w:asciiTheme="minorHAnsi" w:hAnsiTheme="minorHAnsi" w:cstheme="minorHAnsi"/>
                <w:b/>
                <w:sz w:val="22"/>
                <w:szCs w:val="22"/>
              </w:rPr>
              <w:t xml:space="preserve">Failure to disclose any previous convictions could result in dismissal should it be subsequently discovered.     </w:t>
            </w:r>
          </w:p>
          <w:p w:rsidR="00E64782" w:rsidRPr="005D6071" w:rsidRDefault="00E64782" w:rsidP="00E64782">
            <w:pPr>
              <w:pStyle w:val="BodyText"/>
              <w:jc w:val="center"/>
              <w:rPr>
                <w:rFonts w:asciiTheme="minorHAnsi" w:hAnsiTheme="minorHAnsi" w:cstheme="minorHAnsi"/>
                <w:b/>
                <w:sz w:val="22"/>
                <w:szCs w:val="22"/>
              </w:rPr>
            </w:pPr>
          </w:p>
          <w:p w:rsidR="00E64782" w:rsidRPr="005D6071" w:rsidRDefault="00E64782" w:rsidP="00E64782">
            <w:pPr>
              <w:pStyle w:val="BodyText"/>
              <w:jc w:val="center"/>
              <w:rPr>
                <w:rFonts w:asciiTheme="minorHAnsi" w:hAnsiTheme="minorHAnsi" w:cstheme="minorHAnsi"/>
                <w:b/>
                <w:sz w:val="22"/>
                <w:szCs w:val="22"/>
              </w:rPr>
            </w:pPr>
          </w:p>
          <w:p w:rsidR="00E64782" w:rsidRPr="005D6071" w:rsidRDefault="00E64782" w:rsidP="00E64782">
            <w:pPr>
              <w:pStyle w:val="BodyText"/>
              <w:rPr>
                <w:rFonts w:asciiTheme="minorHAnsi" w:hAnsiTheme="minorHAnsi" w:cstheme="minorHAnsi"/>
                <w:b/>
                <w:sz w:val="22"/>
                <w:szCs w:val="22"/>
              </w:rPr>
            </w:pPr>
          </w:p>
          <w:p w:rsidR="00E64782" w:rsidRDefault="00E64782" w:rsidP="00524475">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524475" w:rsidRDefault="00524475"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r w:rsidRPr="005D6071">
              <w:rPr>
                <w:rFonts w:asciiTheme="minorHAnsi" w:hAnsiTheme="minorHAnsi" w:cstheme="minorHAnsi"/>
                <w:b/>
                <w:sz w:val="22"/>
                <w:szCs w:val="22"/>
              </w:rPr>
              <w:t>I confirm that the declaration of relevant criminal record as detailed above is accurate and complete</w:t>
            </w: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r w:rsidRPr="005D6071">
              <w:rPr>
                <w:rFonts w:asciiTheme="minorHAnsi" w:hAnsiTheme="minorHAnsi" w:cstheme="minorHAnsi"/>
                <w:b/>
                <w:sz w:val="22"/>
                <w:szCs w:val="22"/>
              </w:rPr>
              <w:t>Signature</w:t>
            </w:r>
            <w:r>
              <w:rPr>
                <w:rFonts w:asciiTheme="minorHAnsi" w:hAnsiTheme="minorHAnsi" w:cstheme="minorHAnsi"/>
                <w:b/>
                <w:sz w:val="22"/>
                <w:szCs w:val="22"/>
              </w:rPr>
              <w:t>:</w:t>
            </w: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r w:rsidRPr="005D6071">
              <w:rPr>
                <w:rFonts w:asciiTheme="minorHAnsi" w:hAnsiTheme="minorHAnsi" w:cstheme="minorHAnsi"/>
                <w:b/>
                <w:sz w:val="22"/>
                <w:szCs w:val="22"/>
              </w:rPr>
              <w:t>Full Name (printed)</w:t>
            </w:r>
            <w:r>
              <w:rPr>
                <w:rFonts w:asciiTheme="minorHAnsi" w:hAnsiTheme="minorHAnsi" w:cstheme="minorHAnsi"/>
                <w:b/>
                <w:sz w:val="22"/>
                <w:szCs w:val="22"/>
              </w:rPr>
              <w:t>:</w:t>
            </w: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Default="00E64782" w:rsidP="00E64782">
            <w:pPr>
              <w:pStyle w:val="BodyText"/>
              <w:pBdr>
                <w:left w:val="single" w:sz="12" w:space="4" w:color="000000"/>
                <w:right w:val="single" w:sz="12" w:space="4" w:color="000000"/>
              </w:pBdr>
              <w:rPr>
                <w:rFonts w:asciiTheme="minorHAnsi" w:hAnsiTheme="minorHAnsi" w:cstheme="minorHAnsi"/>
                <w:b/>
                <w:sz w:val="22"/>
                <w:szCs w:val="22"/>
              </w:rPr>
            </w:pPr>
            <w:r>
              <w:rPr>
                <w:rFonts w:asciiTheme="minorHAnsi" w:hAnsiTheme="minorHAnsi" w:cstheme="minorHAnsi"/>
                <w:b/>
                <w:sz w:val="22"/>
                <w:szCs w:val="22"/>
              </w:rPr>
              <w:t>Date:</w:t>
            </w:r>
          </w:p>
          <w:p w:rsidR="00E64782" w:rsidRPr="00BE3962"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tc>
      </w:tr>
    </w:tbl>
    <w:p w:rsidR="004A33E9" w:rsidRDefault="004A33E9" w:rsidP="004A33E9">
      <w:pPr>
        <w:jc w:val="center"/>
        <w:rPr>
          <w:b/>
          <w:color w:val="104F75"/>
          <w:sz w:val="36"/>
          <w:lang w:eastAsia="en-GB"/>
        </w:rPr>
      </w:pPr>
      <w:r>
        <w:rPr>
          <w:noProof/>
          <w:lang w:eastAsia="en-GB"/>
        </w:rPr>
        <w:drawing>
          <wp:inline distT="0" distB="0" distL="0" distR="0" wp14:anchorId="2EA18E9F" wp14:editId="06E9372B">
            <wp:extent cx="933450" cy="1171575"/>
            <wp:effectExtent l="0" t="0" r="0" b="9525"/>
            <wp:docPr id="2" name="Picture 2" descr="C:\Users\d.pinell\Downloads\A4 lgs.jpg"/>
            <wp:cNvGraphicFramePr/>
            <a:graphic xmlns:a="http://schemas.openxmlformats.org/drawingml/2006/main">
              <a:graphicData uri="http://schemas.openxmlformats.org/drawingml/2006/picture">
                <pic:pic xmlns:pic="http://schemas.openxmlformats.org/drawingml/2006/picture">
                  <pic:nvPicPr>
                    <pic:cNvPr id="1" name="Picture 1" descr="C:\Users\d.pinell\Downloads\A4 lgs.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1171575"/>
                    </a:xfrm>
                    <a:prstGeom prst="rect">
                      <a:avLst/>
                    </a:prstGeom>
                    <a:noFill/>
                    <a:ln>
                      <a:noFill/>
                    </a:ln>
                  </pic:spPr>
                </pic:pic>
              </a:graphicData>
            </a:graphic>
          </wp:inline>
        </w:drawing>
      </w:r>
    </w:p>
    <w:p w:rsidR="004A33E9" w:rsidRDefault="004A33E9" w:rsidP="004A33E9">
      <w:pPr>
        <w:rPr>
          <w:b/>
          <w:color w:val="104F75"/>
          <w:sz w:val="36"/>
          <w:lang w:eastAsia="en-GB"/>
        </w:rPr>
      </w:pPr>
    </w:p>
    <w:p w:rsidR="004A33E9" w:rsidRPr="0061699A" w:rsidRDefault="004A33E9" w:rsidP="004A33E9">
      <w:pPr>
        <w:jc w:val="cente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Lordswood Girls’ School &amp; Sixth Form Centre</w:t>
      </w:r>
    </w:p>
    <w:p w:rsidR="004A33E9" w:rsidRPr="0061699A" w:rsidRDefault="004A33E9" w:rsidP="004A33E9">
      <w:pPr>
        <w:jc w:val="cente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Staff Privacy Notice</w:t>
      </w:r>
    </w:p>
    <w:p w:rsidR="004A33E9" w:rsidRPr="0061699A" w:rsidRDefault="004A33E9" w:rsidP="004A33E9">
      <w:pPr>
        <w:rPr>
          <w:rFonts w:asciiTheme="minorHAnsi" w:hAnsiTheme="minorHAnsi" w:cstheme="minorHAnsi"/>
          <w:b/>
          <w:color w:val="104F75"/>
          <w:sz w:val="22"/>
          <w:szCs w:val="22"/>
          <w:lang w:eastAsia="en-GB"/>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b/>
          <w:color w:val="104F75"/>
          <w:sz w:val="22"/>
          <w:szCs w:val="22"/>
          <w:lang w:eastAsia="en-GB"/>
        </w:rPr>
        <w:t>(How we use workforce information)</w:t>
      </w:r>
    </w:p>
    <w:p w:rsidR="004A33E9" w:rsidRPr="0061699A" w:rsidRDefault="004A33E9" w:rsidP="004A33E9">
      <w:pPr>
        <w:pStyle w:val="Heading2"/>
        <w:rPr>
          <w:rFonts w:asciiTheme="minorHAnsi" w:hAnsiTheme="minorHAnsi" w:cstheme="minorHAnsi"/>
          <w:color w:val="104F75"/>
          <w:sz w:val="22"/>
          <w:szCs w:val="22"/>
          <w:lang w:eastAsia="en-GB"/>
        </w:rPr>
      </w:pPr>
      <w:r w:rsidRPr="0061699A">
        <w:rPr>
          <w:rFonts w:asciiTheme="minorHAnsi" w:hAnsiTheme="minorHAnsi" w:cstheme="minorHAnsi"/>
          <w:color w:val="104F75"/>
          <w:sz w:val="22"/>
          <w:szCs w:val="22"/>
          <w:lang w:eastAsia="en-GB"/>
        </w:rPr>
        <w:t>Lordswood Girls’ School &amp; Sixth Form Centre is the Data Controller for the use of personal data in this Privacy Notice.</w:t>
      </w:r>
    </w:p>
    <w:p w:rsidR="004A33E9" w:rsidRPr="0061699A" w:rsidRDefault="004A33E9" w:rsidP="004A33E9">
      <w:pPr>
        <w:pStyle w:val="Heading2"/>
        <w:rPr>
          <w:rFonts w:asciiTheme="minorHAnsi" w:hAnsiTheme="minorHAnsi" w:cstheme="minorHAnsi"/>
          <w:color w:val="104F75"/>
          <w:sz w:val="22"/>
          <w:szCs w:val="22"/>
          <w:lang w:eastAsia="en-GB"/>
        </w:rPr>
      </w:pPr>
      <w:r w:rsidRPr="0061699A">
        <w:rPr>
          <w:rFonts w:asciiTheme="minorHAnsi" w:hAnsiTheme="minorHAnsi" w:cstheme="minorHAnsi"/>
          <w:color w:val="104F75"/>
          <w:sz w:val="22"/>
          <w:szCs w:val="22"/>
          <w:lang w:eastAsia="en-GB"/>
        </w:rPr>
        <w:t>The categories of school information that we process include:</w:t>
      </w:r>
    </w:p>
    <w:p w:rsidR="004A33E9" w:rsidRPr="0061699A" w:rsidRDefault="004A33E9" w:rsidP="004A33E9">
      <w:pPr>
        <w:pStyle w:val="ListParagraph"/>
        <w:widowControl w:val="0"/>
        <w:numPr>
          <w:ilvl w:val="0"/>
          <w:numId w:val="16"/>
        </w:numPr>
        <w:overflowPunct w:val="0"/>
        <w:autoSpaceDE w:val="0"/>
        <w:autoSpaceDN w:val="0"/>
        <w:adjustRightInd w:val="0"/>
        <w:contextualSpacing w:val="0"/>
        <w:textAlignment w:val="baseline"/>
        <w:rPr>
          <w:rFonts w:asciiTheme="minorHAnsi" w:hAnsiTheme="minorHAnsi" w:cstheme="minorHAnsi"/>
          <w:sz w:val="22"/>
          <w:szCs w:val="22"/>
        </w:rPr>
      </w:pPr>
      <w:r w:rsidRPr="0061699A">
        <w:rPr>
          <w:rFonts w:asciiTheme="minorHAnsi" w:hAnsiTheme="minorHAnsi" w:cstheme="minorHAnsi"/>
          <w:sz w:val="22"/>
          <w:szCs w:val="22"/>
        </w:rPr>
        <w:t>personal information (such as name, employee or teacher number, national insurance number)</w:t>
      </w:r>
    </w:p>
    <w:p w:rsidR="004A33E9" w:rsidRPr="0061699A" w:rsidRDefault="004A33E9" w:rsidP="004A33E9">
      <w:pPr>
        <w:pStyle w:val="ListParagraph"/>
        <w:widowControl w:val="0"/>
        <w:numPr>
          <w:ilvl w:val="0"/>
          <w:numId w:val="16"/>
        </w:numPr>
        <w:overflowPunct w:val="0"/>
        <w:autoSpaceDE w:val="0"/>
        <w:autoSpaceDN w:val="0"/>
        <w:adjustRightInd w:val="0"/>
        <w:contextualSpacing w:val="0"/>
        <w:textAlignment w:val="baseline"/>
        <w:rPr>
          <w:rFonts w:asciiTheme="minorHAnsi" w:hAnsiTheme="minorHAnsi" w:cstheme="minorHAnsi"/>
          <w:sz w:val="22"/>
          <w:szCs w:val="22"/>
        </w:rPr>
      </w:pPr>
      <w:r w:rsidRPr="0061699A">
        <w:rPr>
          <w:rFonts w:asciiTheme="minorHAnsi" w:hAnsiTheme="minorHAnsi" w:cstheme="minorHAnsi"/>
          <w:sz w:val="22"/>
          <w:szCs w:val="22"/>
        </w:rPr>
        <w:t>characteristics information (such as gender, age, ethnic group)</w:t>
      </w:r>
    </w:p>
    <w:p w:rsidR="004A33E9" w:rsidRPr="0061699A" w:rsidRDefault="004A33E9" w:rsidP="004A33E9">
      <w:pPr>
        <w:pStyle w:val="ListParagraph"/>
        <w:widowControl w:val="0"/>
        <w:numPr>
          <w:ilvl w:val="0"/>
          <w:numId w:val="16"/>
        </w:numPr>
        <w:overflowPunct w:val="0"/>
        <w:autoSpaceDE w:val="0"/>
        <w:autoSpaceDN w:val="0"/>
        <w:adjustRightInd w:val="0"/>
        <w:contextualSpacing w:val="0"/>
        <w:textAlignment w:val="baseline"/>
        <w:rPr>
          <w:rFonts w:asciiTheme="minorHAnsi" w:hAnsiTheme="minorHAnsi" w:cstheme="minorHAnsi"/>
          <w:sz w:val="22"/>
          <w:szCs w:val="22"/>
        </w:rPr>
      </w:pPr>
      <w:r w:rsidRPr="0061699A">
        <w:rPr>
          <w:rFonts w:asciiTheme="minorHAnsi" w:hAnsiTheme="minorHAnsi" w:cstheme="minorHAnsi"/>
          <w:sz w:val="22"/>
          <w:szCs w:val="22"/>
        </w:rPr>
        <w:t xml:space="preserve">contract information (such as start date, hours worked, post, roles and salary information)  </w:t>
      </w:r>
    </w:p>
    <w:p w:rsidR="004A33E9" w:rsidRPr="0061699A" w:rsidRDefault="004A33E9" w:rsidP="004A33E9">
      <w:pPr>
        <w:pStyle w:val="ListParagraph"/>
        <w:widowControl w:val="0"/>
        <w:numPr>
          <w:ilvl w:val="0"/>
          <w:numId w:val="16"/>
        </w:numPr>
        <w:overflowPunct w:val="0"/>
        <w:autoSpaceDE w:val="0"/>
        <w:autoSpaceDN w:val="0"/>
        <w:adjustRightInd w:val="0"/>
        <w:contextualSpacing w:val="0"/>
        <w:textAlignment w:val="baseline"/>
        <w:rPr>
          <w:rFonts w:asciiTheme="minorHAnsi" w:hAnsiTheme="minorHAnsi" w:cstheme="minorHAnsi"/>
          <w:sz w:val="22"/>
          <w:szCs w:val="22"/>
        </w:rPr>
      </w:pPr>
      <w:r w:rsidRPr="0061699A">
        <w:rPr>
          <w:rFonts w:asciiTheme="minorHAnsi" w:hAnsiTheme="minorHAnsi" w:cstheme="minorHAnsi"/>
          <w:sz w:val="22"/>
          <w:szCs w:val="22"/>
        </w:rPr>
        <w:t>work absence information (such as number of absences and reasons)</w:t>
      </w:r>
    </w:p>
    <w:p w:rsidR="004A33E9" w:rsidRPr="0061699A" w:rsidRDefault="004A33E9" w:rsidP="004A33E9">
      <w:pPr>
        <w:pStyle w:val="ListParagraph"/>
        <w:widowControl w:val="0"/>
        <w:numPr>
          <w:ilvl w:val="0"/>
          <w:numId w:val="16"/>
        </w:numPr>
        <w:overflowPunct w:val="0"/>
        <w:autoSpaceDE w:val="0"/>
        <w:autoSpaceDN w:val="0"/>
        <w:adjustRightInd w:val="0"/>
        <w:contextualSpacing w:val="0"/>
        <w:textAlignment w:val="baseline"/>
        <w:rPr>
          <w:rFonts w:asciiTheme="minorHAnsi" w:hAnsiTheme="minorHAnsi" w:cstheme="minorHAnsi"/>
          <w:sz w:val="22"/>
          <w:szCs w:val="22"/>
        </w:rPr>
      </w:pPr>
      <w:r w:rsidRPr="0061699A">
        <w:rPr>
          <w:rFonts w:asciiTheme="minorHAnsi" w:hAnsiTheme="minorHAnsi" w:cstheme="minorHAnsi"/>
          <w:sz w:val="22"/>
          <w:szCs w:val="22"/>
        </w:rPr>
        <w:t>qualifications (and, where relevant, subjects taught)</w:t>
      </w:r>
    </w:p>
    <w:p w:rsidR="004A33E9" w:rsidRPr="0061699A" w:rsidRDefault="004A33E9" w:rsidP="004A33E9">
      <w:pPr>
        <w:rPr>
          <w:rFonts w:asciiTheme="minorHAnsi" w:hAnsiTheme="minorHAnsi" w:cstheme="minorHAnsi"/>
          <w:sz w:val="22"/>
          <w:szCs w:val="22"/>
        </w:rPr>
      </w:pPr>
    </w:p>
    <w:p w:rsidR="004A33E9" w:rsidRPr="0061699A" w:rsidRDefault="004A33E9" w:rsidP="004A33E9">
      <w:pPr>
        <w:spacing w:after="24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This list is not exhaustive, to access the current list of categories of information we process please see the data asset register available from Sheila Foley, Data Protection Officer.</w:t>
      </w:r>
    </w:p>
    <w:p w:rsidR="004A33E9" w:rsidRPr="0061699A" w:rsidRDefault="004A33E9" w:rsidP="004A33E9">
      <w:pP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Why we collect and use workforce information</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We use workforce data to:</w:t>
      </w:r>
    </w:p>
    <w:p w:rsidR="004A33E9" w:rsidRPr="0061699A" w:rsidRDefault="004A33E9" w:rsidP="004A33E9">
      <w:pPr>
        <w:rPr>
          <w:rFonts w:asciiTheme="minorHAnsi" w:hAnsiTheme="minorHAnsi" w:cstheme="minorHAnsi"/>
          <w:sz w:val="22"/>
          <w:szCs w:val="22"/>
        </w:rPr>
      </w:pPr>
    </w:p>
    <w:p w:rsidR="004A33E9" w:rsidRPr="0061699A" w:rsidRDefault="004A33E9" w:rsidP="004A33E9">
      <w:pPr>
        <w:pStyle w:val="ListParagraph"/>
        <w:widowControl w:val="0"/>
        <w:numPr>
          <w:ilvl w:val="0"/>
          <w:numId w:val="22"/>
        </w:numPr>
        <w:tabs>
          <w:tab w:val="clear" w:pos="720"/>
          <w:tab w:val="num" w:pos="1080"/>
        </w:tabs>
        <w:overflowPunct w:val="0"/>
        <w:autoSpaceDE w:val="0"/>
        <w:autoSpaceDN w:val="0"/>
        <w:adjustRightInd w:val="0"/>
        <w:ind w:left="1080"/>
        <w:contextualSpacing w:val="0"/>
        <w:textAlignment w:val="baseline"/>
        <w:rPr>
          <w:rFonts w:asciiTheme="minorHAnsi" w:hAnsiTheme="minorHAnsi" w:cstheme="minorHAnsi"/>
          <w:sz w:val="22"/>
          <w:szCs w:val="22"/>
          <w:lang w:val="en-US"/>
        </w:rPr>
      </w:pPr>
      <w:r w:rsidRPr="0061699A">
        <w:rPr>
          <w:rFonts w:asciiTheme="minorHAnsi" w:hAnsiTheme="minorHAnsi" w:cstheme="minorHAnsi"/>
          <w:sz w:val="22"/>
          <w:szCs w:val="22"/>
          <w:lang w:val="en-US"/>
        </w:rPr>
        <w:t>enable the development of a comprehensive picture of the workforce and how it is deployed</w:t>
      </w:r>
    </w:p>
    <w:p w:rsidR="004A33E9" w:rsidRPr="0061699A" w:rsidRDefault="004A33E9" w:rsidP="004A33E9">
      <w:pPr>
        <w:widowControl w:val="0"/>
        <w:numPr>
          <w:ilvl w:val="0"/>
          <w:numId w:val="22"/>
        </w:numPr>
        <w:tabs>
          <w:tab w:val="clear" w:pos="720"/>
          <w:tab w:val="num" w:pos="1080"/>
        </w:tabs>
        <w:overflowPunct w:val="0"/>
        <w:autoSpaceDE w:val="0"/>
        <w:autoSpaceDN w:val="0"/>
        <w:adjustRightInd w:val="0"/>
        <w:ind w:left="1080"/>
        <w:textAlignment w:val="baseline"/>
        <w:rPr>
          <w:rFonts w:asciiTheme="minorHAnsi" w:hAnsiTheme="minorHAnsi" w:cstheme="minorHAnsi"/>
          <w:sz w:val="22"/>
          <w:szCs w:val="22"/>
          <w:lang w:val="en-US"/>
        </w:rPr>
      </w:pPr>
      <w:r w:rsidRPr="0061699A">
        <w:rPr>
          <w:rFonts w:asciiTheme="minorHAnsi" w:hAnsiTheme="minorHAnsi" w:cstheme="minorHAnsi"/>
          <w:sz w:val="22"/>
          <w:szCs w:val="22"/>
          <w:lang w:val="en-US"/>
        </w:rPr>
        <w:t>inform the development of recruitment and retention policies</w:t>
      </w:r>
    </w:p>
    <w:p w:rsidR="004A33E9" w:rsidRPr="0061699A" w:rsidRDefault="004A33E9" w:rsidP="004A33E9">
      <w:pPr>
        <w:widowControl w:val="0"/>
        <w:numPr>
          <w:ilvl w:val="0"/>
          <w:numId w:val="22"/>
        </w:numPr>
        <w:tabs>
          <w:tab w:val="clear" w:pos="720"/>
          <w:tab w:val="num" w:pos="1080"/>
        </w:tabs>
        <w:overflowPunct w:val="0"/>
        <w:autoSpaceDE w:val="0"/>
        <w:autoSpaceDN w:val="0"/>
        <w:adjustRightInd w:val="0"/>
        <w:ind w:left="1080"/>
        <w:textAlignment w:val="baseline"/>
        <w:rPr>
          <w:rFonts w:asciiTheme="minorHAnsi" w:hAnsiTheme="minorHAnsi" w:cstheme="minorHAnsi"/>
          <w:sz w:val="22"/>
          <w:szCs w:val="22"/>
          <w:lang w:val="en-US"/>
        </w:rPr>
      </w:pPr>
      <w:r w:rsidRPr="0061699A">
        <w:rPr>
          <w:rFonts w:asciiTheme="minorHAnsi" w:hAnsiTheme="minorHAnsi" w:cstheme="minorHAnsi"/>
          <w:sz w:val="22"/>
          <w:szCs w:val="22"/>
          <w:lang w:val="en-US"/>
        </w:rPr>
        <w:t>enable individuals to be paid</w:t>
      </w:r>
    </w:p>
    <w:p w:rsidR="004A33E9" w:rsidRPr="0061699A" w:rsidRDefault="004A33E9" w:rsidP="004A33E9">
      <w:pPr>
        <w:rPr>
          <w:rFonts w:asciiTheme="minorHAnsi" w:hAnsiTheme="minorHAnsi" w:cstheme="minorHAnsi"/>
          <w:sz w:val="22"/>
          <w:szCs w:val="22"/>
          <w:lang w:val="en-US"/>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 xml:space="preserve">Under the General Data Protection Regulation (GDPR), the legal basis / bases we rely on for processing personal information for general purposes are: </w:t>
      </w:r>
    </w:p>
    <w:p w:rsidR="004A33E9" w:rsidRPr="0061699A" w:rsidRDefault="004A33E9" w:rsidP="004A33E9">
      <w:pPr>
        <w:rPr>
          <w:rFonts w:asciiTheme="minorHAnsi" w:hAnsiTheme="minorHAnsi" w:cstheme="minorHAnsi"/>
          <w:sz w:val="22"/>
          <w:szCs w:val="22"/>
          <w:lang w:eastAsia="en-GB"/>
        </w:rPr>
      </w:pPr>
    </w:p>
    <w:p w:rsidR="004A33E9" w:rsidRPr="0061699A" w:rsidRDefault="004A33E9" w:rsidP="004A33E9">
      <w:pPr>
        <w:pStyle w:val="CommentText"/>
        <w:ind w:left="567"/>
        <w:rPr>
          <w:rFonts w:asciiTheme="minorHAnsi" w:hAnsiTheme="minorHAnsi" w:cstheme="minorHAnsi"/>
          <w:sz w:val="22"/>
          <w:szCs w:val="22"/>
        </w:rPr>
      </w:pPr>
      <w:r w:rsidRPr="0061699A">
        <w:rPr>
          <w:rFonts w:asciiTheme="minorHAnsi" w:hAnsiTheme="minorHAnsi" w:cstheme="minorHAnsi"/>
          <w:sz w:val="22"/>
          <w:szCs w:val="22"/>
        </w:rPr>
        <w:t>Our legal basis for processing for the personal data:</w:t>
      </w:r>
    </w:p>
    <w:p w:rsidR="004A33E9" w:rsidRPr="0061699A" w:rsidRDefault="004A33E9" w:rsidP="004A33E9">
      <w:pPr>
        <w:pStyle w:val="CommentText"/>
        <w:widowControl/>
        <w:numPr>
          <w:ilvl w:val="0"/>
          <w:numId w:val="23"/>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Performance of a contract, namely a contract of employment.</w:t>
      </w:r>
    </w:p>
    <w:p w:rsidR="004A33E9" w:rsidRPr="0061699A" w:rsidRDefault="004A33E9" w:rsidP="004A33E9">
      <w:pPr>
        <w:pStyle w:val="CommentText"/>
        <w:widowControl/>
        <w:numPr>
          <w:ilvl w:val="0"/>
          <w:numId w:val="23"/>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Compliance with legal obligations to ensure all appropriate tax and national insurance payments are made.</w:t>
      </w:r>
    </w:p>
    <w:p w:rsidR="004A33E9" w:rsidRPr="0061699A" w:rsidRDefault="004A33E9" w:rsidP="004A33E9">
      <w:pPr>
        <w:pStyle w:val="CommentText"/>
        <w:widowControl/>
        <w:numPr>
          <w:ilvl w:val="0"/>
          <w:numId w:val="23"/>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Processing is necessary in order to protect the vital interests of the data subject or of another natural person.</w:t>
      </w:r>
    </w:p>
    <w:p w:rsidR="004A33E9" w:rsidRPr="0061699A" w:rsidRDefault="004A33E9" w:rsidP="004A33E9">
      <w:pPr>
        <w:pStyle w:val="CommentText"/>
        <w:widowControl/>
        <w:numPr>
          <w:ilvl w:val="0"/>
          <w:numId w:val="23"/>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 xml:space="preserve">Processing is necessary for the performance of a task carried out in the public interest or in the exercise of official authority vested in the controller. </w:t>
      </w:r>
    </w:p>
    <w:p w:rsidR="004A33E9" w:rsidRPr="0061699A" w:rsidRDefault="004A33E9" w:rsidP="004A33E9">
      <w:pPr>
        <w:pStyle w:val="CommentText"/>
        <w:ind w:left="567"/>
        <w:rPr>
          <w:rFonts w:asciiTheme="minorHAnsi" w:hAnsiTheme="minorHAnsi" w:cstheme="minorHAnsi"/>
          <w:sz w:val="22"/>
          <w:szCs w:val="22"/>
        </w:rPr>
      </w:pPr>
    </w:p>
    <w:p w:rsidR="004A33E9" w:rsidRPr="0061699A" w:rsidRDefault="004A33E9" w:rsidP="004A33E9">
      <w:pPr>
        <w:pStyle w:val="CommentText"/>
        <w:ind w:left="567"/>
        <w:rPr>
          <w:rFonts w:asciiTheme="minorHAnsi" w:hAnsiTheme="minorHAnsi" w:cstheme="minorHAnsi"/>
          <w:sz w:val="22"/>
          <w:szCs w:val="22"/>
        </w:rPr>
      </w:pPr>
      <w:r w:rsidRPr="0061699A">
        <w:rPr>
          <w:rFonts w:asciiTheme="minorHAnsi" w:hAnsiTheme="minorHAnsi" w:cstheme="minorHAnsi"/>
          <w:sz w:val="22"/>
          <w:szCs w:val="22"/>
        </w:rPr>
        <w:t>Any legitimate interests pursued by us, or third parties we use, are as follows:</w:t>
      </w:r>
    </w:p>
    <w:p w:rsidR="004A33E9" w:rsidRPr="0061699A" w:rsidRDefault="004A33E9" w:rsidP="004A33E9">
      <w:pPr>
        <w:pStyle w:val="CommentText"/>
        <w:widowControl/>
        <w:numPr>
          <w:ilvl w:val="0"/>
          <w:numId w:val="25"/>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To enable us to make appropriate wages/salary deductions on your behalf.</w:t>
      </w:r>
    </w:p>
    <w:p w:rsidR="004A33E9" w:rsidRPr="0061699A" w:rsidRDefault="004A33E9" w:rsidP="004A33E9">
      <w:pPr>
        <w:pStyle w:val="CommentText"/>
        <w:ind w:left="567"/>
        <w:rPr>
          <w:rFonts w:asciiTheme="minorHAnsi" w:hAnsiTheme="minorHAnsi" w:cstheme="minorHAnsi"/>
          <w:sz w:val="22"/>
          <w:szCs w:val="22"/>
        </w:rPr>
      </w:pPr>
    </w:p>
    <w:p w:rsidR="004A33E9" w:rsidRPr="0061699A" w:rsidRDefault="004A33E9" w:rsidP="004A33E9">
      <w:pPr>
        <w:pStyle w:val="CommentText"/>
        <w:ind w:left="567"/>
        <w:rPr>
          <w:rFonts w:asciiTheme="minorHAnsi" w:hAnsiTheme="minorHAnsi" w:cstheme="minorHAnsi"/>
          <w:sz w:val="22"/>
          <w:szCs w:val="22"/>
        </w:rPr>
      </w:pPr>
      <w:r w:rsidRPr="0061699A">
        <w:rPr>
          <w:rFonts w:asciiTheme="minorHAnsi" w:hAnsiTheme="minorHAnsi" w:cstheme="minorHAnsi"/>
          <w:sz w:val="22"/>
          <w:szCs w:val="22"/>
        </w:rPr>
        <w:t>The special categories of personal data concerned are:</w:t>
      </w:r>
    </w:p>
    <w:p w:rsidR="004A33E9" w:rsidRPr="0061699A" w:rsidRDefault="004A33E9" w:rsidP="004A33E9">
      <w:pPr>
        <w:pStyle w:val="CommentText"/>
        <w:widowControl/>
        <w:numPr>
          <w:ilvl w:val="0"/>
          <w:numId w:val="24"/>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Trade union membership (if applicable)</w:t>
      </w:r>
    </w:p>
    <w:p w:rsidR="004A33E9" w:rsidRPr="0061699A" w:rsidRDefault="004A33E9" w:rsidP="004A33E9">
      <w:pPr>
        <w:pStyle w:val="CommentText"/>
        <w:widowControl/>
        <w:numPr>
          <w:ilvl w:val="0"/>
          <w:numId w:val="24"/>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Ethnic origin (if applicable)</w:t>
      </w:r>
    </w:p>
    <w:p w:rsidR="004A33E9" w:rsidRPr="0061699A" w:rsidRDefault="004A33E9" w:rsidP="004A33E9">
      <w:pPr>
        <w:pStyle w:val="CommentText"/>
        <w:widowControl/>
        <w:numPr>
          <w:ilvl w:val="0"/>
          <w:numId w:val="24"/>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Religious beliefs (if applicable)</w:t>
      </w:r>
    </w:p>
    <w:p w:rsidR="004A33E9" w:rsidRPr="0061699A" w:rsidRDefault="004A33E9" w:rsidP="004A33E9">
      <w:pPr>
        <w:pStyle w:val="CommentText"/>
        <w:widowControl/>
        <w:numPr>
          <w:ilvl w:val="0"/>
          <w:numId w:val="24"/>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Health data</w:t>
      </w:r>
    </w:p>
    <w:p w:rsidR="004A33E9" w:rsidRPr="0061699A" w:rsidRDefault="004A33E9" w:rsidP="004A33E9">
      <w:pPr>
        <w:pStyle w:val="CommentText"/>
        <w:widowControl/>
        <w:numPr>
          <w:ilvl w:val="0"/>
          <w:numId w:val="24"/>
        </w:numPr>
        <w:overflowPunct/>
        <w:autoSpaceDE/>
        <w:autoSpaceDN/>
        <w:adjustRightInd/>
        <w:ind w:left="851" w:hanging="284"/>
        <w:textAlignment w:val="auto"/>
        <w:rPr>
          <w:rFonts w:asciiTheme="minorHAnsi" w:hAnsiTheme="minorHAnsi" w:cstheme="minorHAnsi"/>
          <w:sz w:val="22"/>
          <w:szCs w:val="22"/>
        </w:rPr>
      </w:pPr>
      <w:r w:rsidRPr="0061699A">
        <w:rPr>
          <w:rFonts w:asciiTheme="minorHAnsi" w:hAnsiTheme="minorHAnsi" w:cstheme="minorHAnsi"/>
          <w:sz w:val="22"/>
          <w:szCs w:val="22"/>
        </w:rPr>
        <w:t>Criminal record/convictions (if applicable)</w:t>
      </w:r>
    </w:p>
    <w:p w:rsidR="004A33E9" w:rsidRPr="0061699A" w:rsidRDefault="004A33E9" w:rsidP="004A33E9">
      <w:pPr>
        <w:rPr>
          <w:rFonts w:asciiTheme="minorHAnsi" w:hAnsiTheme="minorHAnsi" w:cstheme="minorHAnsi"/>
          <w:b/>
          <w:color w:val="104F75"/>
          <w:sz w:val="22"/>
          <w:szCs w:val="22"/>
          <w:lang w:eastAsia="en-GB"/>
        </w:rPr>
      </w:pPr>
    </w:p>
    <w:p w:rsidR="004A33E9" w:rsidRPr="0061699A" w:rsidRDefault="004A33E9" w:rsidP="004A33E9">
      <w:pP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Collecting workforce information</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 xml:space="preserve">We collect personal information via application forms. </w:t>
      </w:r>
    </w:p>
    <w:p w:rsidR="004A33E9" w:rsidRPr="0061699A" w:rsidRDefault="004A33E9" w:rsidP="004A33E9">
      <w:pPr>
        <w:suppressAutoHyphens/>
        <w:rPr>
          <w:rFonts w:asciiTheme="minorHAnsi" w:hAnsiTheme="minorHAnsi" w:cstheme="minorHAnsi"/>
          <w:sz w:val="22"/>
          <w:szCs w:val="22"/>
          <w:lang w:eastAsia="en-GB"/>
        </w:rPr>
      </w:pPr>
    </w:p>
    <w:p w:rsidR="004A33E9" w:rsidRPr="0061699A" w:rsidRDefault="004A33E9" w:rsidP="004A33E9">
      <w:pPr>
        <w:suppressAutoHyphens/>
        <w:rPr>
          <w:rFonts w:asciiTheme="minorHAnsi" w:hAnsiTheme="minorHAnsi" w:cstheme="minorHAnsi"/>
          <w:sz w:val="22"/>
          <w:szCs w:val="22"/>
          <w:lang w:eastAsia="en-GB"/>
        </w:rPr>
      </w:pPr>
      <w:r w:rsidRPr="0061699A">
        <w:rPr>
          <w:rFonts w:asciiTheme="minorHAnsi" w:hAnsiTheme="minorHAnsi" w:cstheme="minorHAnsi"/>
          <w:sz w:val="22"/>
          <w:szCs w:val="22"/>
        </w:rPr>
        <w:t xml:space="preserve">Workforce data is essential for the school’s / local authority’s operational use. </w:t>
      </w:r>
      <w:r w:rsidRPr="0061699A">
        <w:rPr>
          <w:rFonts w:asciiTheme="minorHAnsi" w:hAnsiTheme="minorHAnsi" w:cstheme="minorHAnsi"/>
          <w:sz w:val="22"/>
          <w:szCs w:val="22"/>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and we will tell you what you need to do if you do not want to share this information with us or if you have a choice in this. </w:t>
      </w:r>
    </w:p>
    <w:p w:rsidR="004A33E9" w:rsidRPr="0061699A" w:rsidRDefault="004A33E9" w:rsidP="004A33E9">
      <w:pPr>
        <w:suppressAutoHyphens/>
        <w:rPr>
          <w:rFonts w:asciiTheme="minorHAnsi" w:hAnsiTheme="minorHAnsi" w:cstheme="minorHAnsi"/>
          <w:sz w:val="22"/>
          <w:szCs w:val="22"/>
        </w:rPr>
      </w:pPr>
    </w:p>
    <w:p w:rsidR="004A33E9" w:rsidRPr="0061699A" w:rsidRDefault="004A33E9" w:rsidP="004A33E9">
      <w:pP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Storing workforce information</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We hold data securely for the set amount of time shown in our data retention schedule. For more information on our data retention schedule and how we keep your data safe, please contact Sheila Foley, Data Protection Officer on 0121 429 2838 or by email at s.foley@lordswoodtrust.co.uk.</w:t>
      </w:r>
    </w:p>
    <w:p w:rsidR="004A33E9" w:rsidRPr="0061699A" w:rsidRDefault="004A33E9" w:rsidP="004A33E9">
      <w:pPr>
        <w:rPr>
          <w:rFonts w:asciiTheme="minorHAnsi" w:hAnsiTheme="minorHAnsi" w:cstheme="minorHAnsi"/>
          <w:sz w:val="22"/>
          <w:szCs w:val="22"/>
        </w:rPr>
      </w:pPr>
    </w:p>
    <w:p w:rsidR="004A33E9" w:rsidRPr="0061699A" w:rsidRDefault="004A33E9" w:rsidP="004A33E9">
      <w:pPr>
        <w:pStyle w:val="ListParagraph"/>
        <w:ind w:left="0"/>
        <w:rPr>
          <w:rFonts w:asciiTheme="minorHAnsi" w:hAnsiTheme="minorHAnsi" w:cstheme="minorHAnsi"/>
          <w:sz w:val="22"/>
          <w:szCs w:val="22"/>
        </w:rPr>
      </w:pPr>
    </w:p>
    <w:p w:rsidR="004A33E9" w:rsidRPr="0061699A" w:rsidRDefault="004A33E9" w:rsidP="004A33E9">
      <w:pP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Who we share workforce information with</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We routinely share this information with:</w:t>
      </w:r>
    </w:p>
    <w:p w:rsidR="004A33E9" w:rsidRPr="0061699A" w:rsidRDefault="004A33E9" w:rsidP="004A33E9">
      <w:pPr>
        <w:rPr>
          <w:rFonts w:asciiTheme="minorHAnsi" w:hAnsiTheme="minorHAnsi" w:cstheme="minorHAnsi"/>
          <w:sz w:val="22"/>
          <w:szCs w:val="22"/>
        </w:rPr>
      </w:pPr>
    </w:p>
    <w:p w:rsidR="004A33E9" w:rsidRPr="0061699A" w:rsidRDefault="004A33E9" w:rsidP="004A33E9">
      <w:pPr>
        <w:pStyle w:val="ListParagraph"/>
        <w:numPr>
          <w:ilvl w:val="0"/>
          <w:numId w:val="20"/>
        </w:numPr>
        <w:overflowPunct w:val="0"/>
        <w:autoSpaceDE w:val="0"/>
        <w:autoSpaceDN w:val="0"/>
        <w:textAlignment w:val="baseline"/>
        <w:rPr>
          <w:rFonts w:asciiTheme="minorHAnsi" w:hAnsiTheme="minorHAnsi" w:cstheme="minorHAnsi"/>
          <w:sz w:val="22"/>
          <w:szCs w:val="22"/>
        </w:rPr>
      </w:pPr>
      <w:r w:rsidRPr="0061699A">
        <w:rPr>
          <w:rFonts w:asciiTheme="minorHAnsi" w:hAnsiTheme="minorHAnsi" w:cstheme="minorHAnsi"/>
          <w:sz w:val="22"/>
          <w:szCs w:val="22"/>
        </w:rPr>
        <w:t xml:space="preserve">our local authority </w:t>
      </w:r>
    </w:p>
    <w:p w:rsidR="004A33E9" w:rsidRPr="0061699A" w:rsidRDefault="004A33E9" w:rsidP="004A33E9">
      <w:pPr>
        <w:pStyle w:val="ListParagraph"/>
        <w:numPr>
          <w:ilvl w:val="0"/>
          <w:numId w:val="20"/>
        </w:numPr>
        <w:overflowPunct w:val="0"/>
        <w:autoSpaceDE w:val="0"/>
        <w:autoSpaceDN w:val="0"/>
        <w:textAlignment w:val="baseline"/>
        <w:rPr>
          <w:rFonts w:asciiTheme="minorHAnsi" w:hAnsiTheme="minorHAnsi" w:cstheme="minorHAnsi"/>
          <w:sz w:val="22"/>
          <w:szCs w:val="22"/>
        </w:rPr>
      </w:pPr>
      <w:r w:rsidRPr="0061699A">
        <w:rPr>
          <w:rFonts w:asciiTheme="minorHAnsi" w:hAnsiTheme="minorHAnsi" w:cstheme="minorHAnsi"/>
          <w:sz w:val="22"/>
          <w:szCs w:val="22"/>
        </w:rPr>
        <w:t xml:space="preserve">the Department for Education (DfE) </w:t>
      </w:r>
    </w:p>
    <w:p w:rsidR="004A33E9" w:rsidRPr="0061699A" w:rsidRDefault="004A33E9" w:rsidP="004A33E9">
      <w:pPr>
        <w:rPr>
          <w:rFonts w:asciiTheme="minorHAnsi" w:hAnsiTheme="minorHAnsi" w:cstheme="minorHAnsi"/>
          <w:b/>
          <w:sz w:val="22"/>
          <w:szCs w:val="22"/>
        </w:rPr>
      </w:pPr>
    </w:p>
    <w:p w:rsidR="004A33E9" w:rsidRPr="0061699A" w:rsidRDefault="004A33E9" w:rsidP="004A33E9">
      <w:pP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Why we share school workforce information</w:t>
      </w:r>
    </w:p>
    <w:p w:rsidR="004A33E9" w:rsidRPr="0061699A" w:rsidRDefault="004A33E9" w:rsidP="004A33E9">
      <w:pPr>
        <w:rPr>
          <w:rFonts w:asciiTheme="minorHAnsi" w:hAnsiTheme="minorHAnsi" w:cstheme="minorHAnsi"/>
          <w:sz w:val="22"/>
          <w:szCs w:val="22"/>
          <w:lang w:eastAsia="en-GB"/>
        </w:rPr>
      </w:pPr>
    </w:p>
    <w:p w:rsidR="004A33E9" w:rsidRPr="0061699A" w:rsidRDefault="004A33E9" w:rsidP="004A33E9">
      <w:pPr>
        <w:rPr>
          <w:rFonts w:asciiTheme="minorHAnsi" w:hAnsiTheme="minorHAnsi" w:cstheme="minorHAnsi"/>
          <w:sz w:val="22"/>
          <w:szCs w:val="22"/>
          <w:lang w:eastAsia="en-GB"/>
        </w:rPr>
      </w:pPr>
      <w:r w:rsidRPr="0061699A">
        <w:rPr>
          <w:rFonts w:asciiTheme="minorHAnsi" w:hAnsiTheme="minorHAnsi" w:cstheme="minorHAnsi"/>
          <w:sz w:val="22"/>
          <w:szCs w:val="22"/>
          <w:lang w:eastAsia="en-GB"/>
        </w:rPr>
        <w:t>We do not share information about our workforce members with anyone without consent unless the law and our policies allow us to do so.</w:t>
      </w:r>
    </w:p>
    <w:p w:rsidR="004A33E9" w:rsidRPr="0061699A" w:rsidRDefault="004A33E9" w:rsidP="004A33E9">
      <w:pPr>
        <w:rPr>
          <w:rFonts w:asciiTheme="minorHAnsi" w:hAnsiTheme="minorHAnsi" w:cstheme="minorHAnsi"/>
          <w:b/>
          <w:color w:val="8A2529"/>
          <w:sz w:val="22"/>
          <w:szCs w:val="22"/>
          <w:lang w:eastAsia="en-GB"/>
        </w:rPr>
      </w:pPr>
    </w:p>
    <w:p w:rsidR="004A33E9" w:rsidRPr="0061699A" w:rsidRDefault="004A33E9" w:rsidP="004A33E9">
      <w:pPr>
        <w:rPr>
          <w:rFonts w:asciiTheme="minorHAnsi" w:hAnsiTheme="minorHAnsi" w:cstheme="minorHAnsi"/>
          <w:b/>
          <w:color w:val="8A2529"/>
          <w:sz w:val="22"/>
          <w:szCs w:val="22"/>
          <w:lang w:eastAsia="en-GB"/>
        </w:rPr>
      </w:pPr>
      <w:r w:rsidRPr="0061699A">
        <w:rPr>
          <w:rFonts w:asciiTheme="minorHAnsi" w:hAnsiTheme="minorHAnsi" w:cstheme="minorHAnsi"/>
          <w:b/>
          <w:color w:val="104F75"/>
          <w:sz w:val="22"/>
          <w:szCs w:val="22"/>
          <w:lang w:eastAsia="en-GB"/>
        </w:rPr>
        <w:t>Local authority</w:t>
      </w:r>
      <w:r w:rsidRPr="0061699A">
        <w:rPr>
          <w:rFonts w:asciiTheme="minorHAnsi" w:hAnsiTheme="minorHAnsi" w:cstheme="minorHAnsi"/>
          <w:b/>
          <w:color w:val="1F497D" w:themeColor="text2"/>
          <w:sz w:val="22"/>
          <w:szCs w:val="22"/>
        </w:rPr>
        <w:t xml:space="preserve"> </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We are required to share information about our workforce members with our local authority (LA) under section 5 of the Education (Supply of Information about the School Workforce) (England) Regulations 2007 and amendments.</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Department for Education</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lang w:eastAsia="en-GB"/>
        </w:rPr>
      </w:pPr>
      <w:r w:rsidRPr="0061699A">
        <w:rPr>
          <w:rFonts w:asciiTheme="minorHAnsi" w:hAnsiTheme="minorHAnsi" w:cstheme="minorHAnsi"/>
          <w:sz w:val="22"/>
          <w:szCs w:val="22"/>
        </w:rPr>
        <w:t xml:space="preserve">The Department for Education (DfE) collects personal data from educational settings and local authorities via various statutory data collections. </w:t>
      </w:r>
      <w:r w:rsidRPr="0061699A">
        <w:rPr>
          <w:rFonts w:asciiTheme="minorHAnsi" w:hAnsiTheme="minorHAnsi" w:cstheme="minorHAnsi"/>
          <w:sz w:val="22"/>
          <w:szCs w:val="22"/>
          <w:lang w:eastAsia="en-GB"/>
        </w:rPr>
        <w:t>We are required to share information about our children and young people with the Department for Education (DfE) for the purpose of those data collections.</w:t>
      </w:r>
    </w:p>
    <w:p w:rsidR="004A33E9" w:rsidRPr="0061699A" w:rsidRDefault="004A33E9" w:rsidP="004A33E9">
      <w:pPr>
        <w:rPr>
          <w:rFonts w:asciiTheme="minorHAnsi" w:hAnsiTheme="minorHAnsi" w:cstheme="minorHAnsi"/>
          <w:sz w:val="22"/>
          <w:szCs w:val="22"/>
          <w:lang w:eastAsia="en-GB"/>
        </w:rPr>
      </w:pPr>
    </w:p>
    <w:p w:rsidR="004A33E9" w:rsidRPr="0061699A" w:rsidRDefault="004A33E9" w:rsidP="004A33E9">
      <w:pPr>
        <w:rPr>
          <w:rFonts w:asciiTheme="minorHAnsi" w:hAnsiTheme="minorHAnsi" w:cstheme="minorHAnsi"/>
          <w:sz w:val="22"/>
          <w:szCs w:val="22"/>
          <w:lang w:eastAsia="en-GB"/>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 xml:space="preserve">We are required to share information about our school employees with the Department for Education (DfE) under section 5 of the Education (Supply of Information about the School Workforce) (England) Regulations 2007 and amendments. </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iCs/>
          <w:sz w:val="22"/>
          <w:szCs w:val="22"/>
        </w:rPr>
      </w:pPr>
      <w:r w:rsidRPr="0061699A">
        <w:rPr>
          <w:rFonts w:asciiTheme="minorHAnsi" w:hAnsiTheme="minorHAnsi" w:cstheme="minorHAnsi"/>
          <w:color w:val="000000"/>
          <w:sz w:val="22"/>
          <w:szCs w:val="22"/>
        </w:rPr>
        <w:t>All data is transferred securely and held by DfE under a combination of software and hardware controls which mee</w:t>
      </w:r>
      <w:r w:rsidRPr="0061699A">
        <w:rPr>
          <w:rFonts w:asciiTheme="minorHAnsi" w:hAnsiTheme="minorHAnsi" w:cstheme="minorHAnsi"/>
          <w:iCs/>
          <w:sz w:val="22"/>
          <w:szCs w:val="22"/>
        </w:rPr>
        <w:t xml:space="preserve">t the current </w:t>
      </w:r>
      <w:hyperlink r:id="rId11" w:history="1">
        <w:r w:rsidRPr="0061699A">
          <w:rPr>
            <w:rStyle w:val="Hyperlink"/>
            <w:rFonts w:asciiTheme="minorHAnsi" w:hAnsiTheme="minorHAnsi" w:cstheme="minorHAnsi"/>
            <w:iCs/>
            <w:sz w:val="22"/>
            <w:szCs w:val="22"/>
          </w:rPr>
          <w:t>government security policy framework</w:t>
        </w:r>
      </w:hyperlink>
      <w:r w:rsidRPr="0061699A">
        <w:rPr>
          <w:rFonts w:asciiTheme="minorHAnsi" w:hAnsiTheme="minorHAnsi" w:cstheme="minorHAnsi"/>
          <w:iCs/>
          <w:sz w:val="22"/>
          <w:szCs w:val="22"/>
        </w:rPr>
        <w:t xml:space="preserve">. </w:t>
      </w:r>
    </w:p>
    <w:p w:rsidR="004A33E9" w:rsidRPr="0061699A" w:rsidRDefault="004A33E9" w:rsidP="004A33E9">
      <w:pPr>
        <w:rPr>
          <w:rFonts w:asciiTheme="minorHAnsi" w:hAnsiTheme="minorHAnsi" w:cstheme="minorHAnsi"/>
          <w:b/>
          <w:color w:val="8A2529"/>
          <w:sz w:val="22"/>
          <w:szCs w:val="22"/>
          <w:lang w:eastAsia="en-GB"/>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For more information, please see ‘How Government uses your data’ section.</w:t>
      </w:r>
    </w:p>
    <w:p w:rsidR="004A33E9" w:rsidRDefault="004A33E9" w:rsidP="004A33E9">
      <w:pPr>
        <w:rPr>
          <w:rFonts w:asciiTheme="minorHAnsi" w:hAnsiTheme="minorHAnsi" w:cstheme="minorHAnsi"/>
          <w:b/>
          <w:color w:val="104F75"/>
          <w:sz w:val="22"/>
          <w:szCs w:val="22"/>
          <w:lang w:eastAsia="en-GB"/>
        </w:rPr>
      </w:pPr>
    </w:p>
    <w:p w:rsidR="0061699A" w:rsidRPr="0061699A" w:rsidRDefault="0061699A" w:rsidP="004A33E9">
      <w:pPr>
        <w:rPr>
          <w:rFonts w:asciiTheme="minorHAnsi" w:hAnsiTheme="minorHAnsi" w:cstheme="minorHAnsi"/>
          <w:b/>
          <w:color w:val="104F75"/>
          <w:sz w:val="22"/>
          <w:szCs w:val="22"/>
          <w:lang w:eastAsia="en-GB"/>
        </w:rPr>
      </w:pPr>
    </w:p>
    <w:p w:rsidR="004A33E9" w:rsidRPr="0061699A" w:rsidRDefault="004A33E9" w:rsidP="004A33E9">
      <w:pP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Requesting access to your personal data</w:t>
      </w:r>
    </w:p>
    <w:p w:rsidR="004A33E9" w:rsidRPr="0061699A" w:rsidRDefault="004A33E9" w:rsidP="004A33E9">
      <w:pPr>
        <w:rPr>
          <w:rFonts w:asciiTheme="minorHAnsi" w:hAnsiTheme="minorHAnsi" w:cstheme="minorHAnsi"/>
          <w:b/>
          <w:color w:val="104F75"/>
          <w:sz w:val="22"/>
          <w:szCs w:val="22"/>
          <w:lang w:eastAsia="en-GB"/>
        </w:rPr>
      </w:pPr>
    </w:p>
    <w:p w:rsidR="004A33E9" w:rsidRPr="0061699A" w:rsidRDefault="004A33E9" w:rsidP="004A33E9">
      <w:pPr>
        <w:rPr>
          <w:rFonts w:asciiTheme="minorHAnsi" w:hAnsiTheme="minorHAnsi" w:cstheme="minorHAnsi"/>
          <w:sz w:val="22"/>
          <w:szCs w:val="22"/>
          <w:lang w:eastAsia="en-GB"/>
        </w:rPr>
      </w:pPr>
      <w:r w:rsidRPr="0061699A">
        <w:rPr>
          <w:rFonts w:asciiTheme="minorHAnsi" w:hAnsiTheme="minorHAnsi" w:cstheme="minorHAnsi"/>
          <w:sz w:val="22"/>
          <w:szCs w:val="22"/>
        </w:rPr>
        <w:t>Under data protection legislation, you have the right to request access to information about you that we hold. To make a request for your personal information, contact Sheila Foley,</w:t>
      </w:r>
      <w:r w:rsidRPr="0061699A">
        <w:rPr>
          <w:rFonts w:asciiTheme="minorHAnsi" w:hAnsiTheme="minorHAnsi" w:cstheme="minorHAnsi"/>
          <w:sz w:val="22"/>
          <w:szCs w:val="22"/>
          <w:lang w:eastAsia="en-GB"/>
        </w:rPr>
        <w:t xml:space="preserve"> Data Protection Officer</w:t>
      </w:r>
      <w:r w:rsidRPr="0061699A">
        <w:rPr>
          <w:rFonts w:asciiTheme="minorHAnsi" w:hAnsiTheme="minorHAnsi" w:cstheme="minorHAnsi"/>
          <w:sz w:val="22"/>
          <w:szCs w:val="22"/>
        </w:rPr>
        <w:t xml:space="preserve"> on 0121 429 2838 or s.foley@lordswoodtrust.co.uk.</w:t>
      </w:r>
    </w:p>
    <w:p w:rsidR="004A33E9" w:rsidRPr="0061699A" w:rsidRDefault="004A33E9" w:rsidP="004A33E9">
      <w:pPr>
        <w:ind w:left="720"/>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You also have the right to:</w:t>
      </w:r>
    </w:p>
    <w:p w:rsidR="004A33E9" w:rsidRPr="0061699A" w:rsidRDefault="004A33E9" w:rsidP="004A33E9">
      <w:pPr>
        <w:rPr>
          <w:rFonts w:asciiTheme="minorHAnsi" w:hAnsiTheme="minorHAnsi" w:cstheme="minorHAnsi"/>
          <w:sz w:val="22"/>
          <w:szCs w:val="22"/>
        </w:rPr>
      </w:pPr>
    </w:p>
    <w:p w:rsidR="004A33E9" w:rsidRPr="0061699A" w:rsidRDefault="004A33E9" w:rsidP="004A33E9">
      <w:pPr>
        <w:pStyle w:val="ListParagraph"/>
        <w:numPr>
          <w:ilvl w:val="0"/>
          <w:numId w:val="19"/>
        </w:numPr>
        <w:suppressAutoHyphens/>
        <w:autoSpaceDN w:val="0"/>
        <w:ind w:left="714" w:hanging="357"/>
        <w:contextualSpacing w:val="0"/>
        <w:textAlignment w:val="baseline"/>
        <w:rPr>
          <w:rFonts w:asciiTheme="minorHAnsi" w:hAnsiTheme="minorHAnsi" w:cstheme="minorHAnsi"/>
          <w:sz w:val="22"/>
          <w:szCs w:val="22"/>
        </w:rPr>
      </w:pPr>
      <w:r w:rsidRPr="0061699A">
        <w:rPr>
          <w:rFonts w:asciiTheme="minorHAnsi" w:hAnsiTheme="minorHAnsi" w:cstheme="minorHAnsi"/>
          <w:sz w:val="22"/>
          <w:szCs w:val="22"/>
        </w:rPr>
        <w:t>object to processing of personal data that is likely to cause, or is causing, damage or distress</w:t>
      </w:r>
    </w:p>
    <w:p w:rsidR="004A33E9" w:rsidRPr="0061699A" w:rsidRDefault="004A33E9" w:rsidP="004A33E9">
      <w:pPr>
        <w:pStyle w:val="ListParagraph"/>
        <w:numPr>
          <w:ilvl w:val="0"/>
          <w:numId w:val="19"/>
        </w:numPr>
        <w:suppressAutoHyphens/>
        <w:autoSpaceDN w:val="0"/>
        <w:ind w:left="714" w:hanging="357"/>
        <w:contextualSpacing w:val="0"/>
        <w:textAlignment w:val="baseline"/>
        <w:rPr>
          <w:rFonts w:asciiTheme="minorHAnsi" w:hAnsiTheme="minorHAnsi" w:cstheme="minorHAnsi"/>
          <w:sz w:val="22"/>
          <w:szCs w:val="22"/>
        </w:rPr>
      </w:pPr>
      <w:r w:rsidRPr="0061699A">
        <w:rPr>
          <w:rFonts w:asciiTheme="minorHAnsi" w:hAnsiTheme="minorHAnsi" w:cstheme="minorHAnsi"/>
          <w:sz w:val="22"/>
          <w:szCs w:val="22"/>
        </w:rPr>
        <w:t>prevent processing for the purpose of direct marketing</w:t>
      </w:r>
    </w:p>
    <w:p w:rsidR="004A33E9" w:rsidRPr="0061699A" w:rsidRDefault="004A33E9" w:rsidP="004A33E9">
      <w:pPr>
        <w:pStyle w:val="ListParagraph"/>
        <w:numPr>
          <w:ilvl w:val="0"/>
          <w:numId w:val="19"/>
        </w:numPr>
        <w:suppressAutoHyphens/>
        <w:autoSpaceDN w:val="0"/>
        <w:ind w:left="714" w:hanging="357"/>
        <w:contextualSpacing w:val="0"/>
        <w:textAlignment w:val="baseline"/>
        <w:rPr>
          <w:rFonts w:asciiTheme="minorHAnsi" w:hAnsiTheme="minorHAnsi" w:cstheme="minorHAnsi"/>
          <w:sz w:val="22"/>
          <w:szCs w:val="22"/>
        </w:rPr>
      </w:pPr>
      <w:r w:rsidRPr="0061699A">
        <w:rPr>
          <w:rFonts w:asciiTheme="minorHAnsi" w:hAnsiTheme="minorHAnsi" w:cstheme="minorHAnsi"/>
          <w:sz w:val="22"/>
          <w:szCs w:val="22"/>
        </w:rPr>
        <w:t>object to decisions being taken by automated means</w:t>
      </w:r>
    </w:p>
    <w:p w:rsidR="004A33E9" w:rsidRPr="0061699A" w:rsidRDefault="004A33E9" w:rsidP="004A33E9">
      <w:pPr>
        <w:pStyle w:val="ListParagraph"/>
        <w:numPr>
          <w:ilvl w:val="0"/>
          <w:numId w:val="19"/>
        </w:numPr>
        <w:suppressAutoHyphens/>
        <w:autoSpaceDN w:val="0"/>
        <w:ind w:left="714" w:hanging="357"/>
        <w:contextualSpacing w:val="0"/>
        <w:textAlignment w:val="baseline"/>
        <w:rPr>
          <w:rFonts w:asciiTheme="minorHAnsi" w:hAnsiTheme="minorHAnsi" w:cstheme="minorHAnsi"/>
          <w:sz w:val="22"/>
          <w:szCs w:val="22"/>
        </w:rPr>
      </w:pPr>
      <w:r w:rsidRPr="0061699A">
        <w:rPr>
          <w:rFonts w:asciiTheme="minorHAnsi" w:hAnsiTheme="minorHAnsi" w:cstheme="minorHAnsi"/>
          <w:sz w:val="22"/>
          <w:szCs w:val="22"/>
        </w:rPr>
        <w:t>in certain circumstances, have inaccurate personal data rectified, blocked, erased or destroyed; and</w:t>
      </w:r>
    </w:p>
    <w:p w:rsidR="004A33E9" w:rsidRPr="0061699A" w:rsidRDefault="004A33E9" w:rsidP="004A33E9">
      <w:pPr>
        <w:pStyle w:val="ListParagraph"/>
        <w:numPr>
          <w:ilvl w:val="0"/>
          <w:numId w:val="19"/>
        </w:numPr>
        <w:spacing w:after="160" w:line="259"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a right to seek redress, either through the ICO, or through the courts</w:t>
      </w:r>
    </w:p>
    <w:p w:rsidR="004A33E9" w:rsidRPr="0061699A" w:rsidRDefault="004A33E9" w:rsidP="004A33E9">
      <w:pPr>
        <w:pStyle w:val="ListParagraph"/>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61699A">
          <w:rPr>
            <w:rFonts w:asciiTheme="minorHAnsi" w:hAnsiTheme="minorHAnsi" w:cstheme="minorHAnsi"/>
            <w:color w:val="0000FF"/>
            <w:sz w:val="22"/>
            <w:szCs w:val="22"/>
            <w:u w:val="single"/>
          </w:rPr>
          <w:t>https://ico.org.uk/concerns/</w:t>
        </w:r>
      </w:hyperlink>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For further information on how to request access to personal information held centrally by DfE, please see the ‘How Government uses our data’ section of this notice.</w:t>
      </w:r>
    </w:p>
    <w:p w:rsidR="004A33E9" w:rsidRPr="0061699A" w:rsidRDefault="004A33E9" w:rsidP="004A33E9">
      <w:pPr>
        <w:rPr>
          <w:rFonts w:asciiTheme="minorHAnsi" w:hAnsiTheme="minorHAnsi" w:cstheme="minorHAnsi"/>
          <w:sz w:val="22"/>
          <w:szCs w:val="22"/>
        </w:rPr>
      </w:pPr>
    </w:p>
    <w:p w:rsidR="004A33E9" w:rsidRPr="0061699A" w:rsidRDefault="004A33E9" w:rsidP="004A33E9">
      <w:pPr>
        <w:keepNext/>
        <w:spacing w:before="240" w:after="240"/>
        <w:outlineLvl w:val="1"/>
        <w:rPr>
          <w:rFonts w:asciiTheme="minorHAnsi" w:hAnsiTheme="minorHAnsi" w:cstheme="minorHAnsi"/>
          <w:b/>
          <w:color w:val="215868" w:themeColor="accent5" w:themeShade="80"/>
          <w:sz w:val="22"/>
          <w:szCs w:val="22"/>
          <w:lang w:eastAsia="en-GB"/>
        </w:rPr>
      </w:pPr>
      <w:r w:rsidRPr="0061699A">
        <w:rPr>
          <w:rFonts w:asciiTheme="minorHAnsi" w:hAnsiTheme="minorHAnsi" w:cstheme="minorHAnsi"/>
          <w:b/>
          <w:color w:val="104F75"/>
          <w:sz w:val="22"/>
          <w:szCs w:val="22"/>
          <w:lang w:eastAsia="en-GB"/>
        </w:rPr>
        <w:t xml:space="preserve">Withdrawal of consent and the right to lodge a complaint </w:t>
      </w:r>
    </w:p>
    <w:p w:rsidR="004A33E9" w:rsidRPr="0061699A" w:rsidRDefault="004A33E9" w:rsidP="004A33E9">
      <w:pPr>
        <w:spacing w:after="160" w:line="288" w:lineRule="auto"/>
        <w:rPr>
          <w:rFonts w:asciiTheme="minorHAnsi" w:hAnsiTheme="minorHAnsi" w:cstheme="minorHAnsi"/>
          <w:b/>
          <w:color w:val="8A2529"/>
          <w:sz w:val="22"/>
          <w:szCs w:val="22"/>
          <w:lang w:eastAsia="en-GB"/>
        </w:rPr>
      </w:pPr>
      <w:r w:rsidRPr="0061699A">
        <w:rPr>
          <w:rFonts w:asciiTheme="minorHAnsi" w:hAnsiTheme="minorHAnsi" w:cstheme="minorHAnsi"/>
          <w:sz w:val="22"/>
          <w:szCs w:val="22"/>
          <w:lang w:eastAsia="en-GB"/>
        </w:rPr>
        <w:t>Where we are processing your personal data with your consent, you have the right to withdraw that consent. If you change your mind, or you are unhappy with our use of your personal data, please let us know by contacting Sheila Foley, Data Protection Officer.</w:t>
      </w:r>
      <w:r w:rsidRPr="0061699A">
        <w:rPr>
          <w:rFonts w:asciiTheme="minorHAnsi" w:hAnsiTheme="minorHAnsi" w:cstheme="minorHAnsi"/>
          <w:b/>
          <w:color w:val="8A2529"/>
          <w:sz w:val="22"/>
          <w:szCs w:val="22"/>
          <w:lang w:eastAsia="en-GB"/>
        </w:rPr>
        <w:t xml:space="preserve"> </w:t>
      </w:r>
    </w:p>
    <w:p w:rsidR="004A33E9" w:rsidRPr="0061699A" w:rsidRDefault="004A33E9" w:rsidP="004A33E9">
      <w:pPr>
        <w:keepNext/>
        <w:spacing w:before="240" w:after="240"/>
        <w:outlineLvl w:val="1"/>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Last updated</w:t>
      </w:r>
    </w:p>
    <w:p w:rsidR="004A33E9" w:rsidRPr="0061699A" w:rsidRDefault="004A33E9" w:rsidP="004A33E9">
      <w:pPr>
        <w:spacing w:after="160" w:line="288" w:lineRule="auto"/>
        <w:rPr>
          <w:rFonts w:asciiTheme="minorHAnsi" w:hAnsiTheme="minorHAnsi" w:cstheme="minorHAnsi"/>
          <w:color w:val="FF0000"/>
          <w:sz w:val="22"/>
          <w:szCs w:val="22"/>
          <w:lang w:eastAsia="en-GB"/>
        </w:rPr>
      </w:pPr>
      <w:r w:rsidRPr="0061699A">
        <w:rPr>
          <w:rFonts w:asciiTheme="minorHAnsi" w:hAnsiTheme="minorHAnsi" w:cstheme="minorHAnsi"/>
          <w:sz w:val="22"/>
          <w:szCs w:val="22"/>
          <w:lang w:eastAsia="en-GB"/>
        </w:rPr>
        <w:t>We may need to update this privacy notice periodically so we recommend that you revisit this information from time to time. This version was last updated on 6</w:t>
      </w:r>
      <w:r w:rsidRPr="0061699A">
        <w:rPr>
          <w:rFonts w:asciiTheme="minorHAnsi" w:hAnsiTheme="minorHAnsi" w:cstheme="minorHAnsi"/>
          <w:sz w:val="22"/>
          <w:szCs w:val="22"/>
          <w:vertAlign w:val="superscript"/>
          <w:lang w:eastAsia="en-GB"/>
        </w:rPr>
        <w:t>th</w:t>
      </w:r>
      <w:r w:rsidRPr="0061699A">
        <w:rPr>
          <w:rFonts w:asciiTheme="minorHAnsi" w:hAnsiTheme="minorHAnsi" w:cstheme="minorHAnsi"/>
          <w:sz w:val="22"/>
          <w:szCs w:val="22"/>
          <w:lang w:eastAsia="en-GB"/>
        </w:rPr>
        <w:t xml:space="preserve"> November 2019</w:t>
      </w:r>
      <w:r w:rsidRPr="0061699A">
        <w:rPr>
          <w:rFonts w:asciiTheme="minorHAnsi" w:hAnsiTheme="minorHAnsi" w:cstheme="minorHAnsi"/>
          <w:b/>
          <w:color w:val="8A2529"/>
          <w:sz w:val="22"/>
          <w:szCs w:val="22"/>
          <w:lang w:eastAsia="en-GB"/>
        </w:rPr>
        <w:t>.</w:t>
      </w:r>
    </w:p>
    <w:p w:rsidR="004A33E9" w:rsidRPr="0061699A" w:rsidRDefault="004A33E9" w:rsidP="004A33E9">
      <w:pPr>
        <w:keepNext/>
        <w:spacing w:before="240" w:after="240"/>
        <w:outlineLvl w:val="1"/>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Contact</w:t>
      </w:r>
    </w:p>
    <w:p w:rsidR="004A33E9" w:rsidRPr="0061699A" w:rsidRDefault="004A33E9" w:rsidP="004A33E9">
      <w:pPr>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If you would like to discuss anything in this privacy notice, please</w:t>
      </w:r>
      <w:r w:rsidRPr="0061699A">
        <w:rPr>
          <w:rFonts w:asciiTheme="minorHAnsi" w:hAnsiTheme="minorHAnsi" w:cstheme="minorHAnsi"/>
          <w:color w:val="FF0000"/>
          <w:sz w:val="22"/>
          <w:szCs w:val="22"/>
          <w:lang w:eastAsia="en-GB"/>
        </w:rPr>
        <w:t xml:space="preserve"> </w:t>
      </w:r>
      <w:r w:rsidRPr="0061699A">
        <w:rPr>
          <w:rFonts w:asciiTheme="minorHAnsi" w:hAnsiTheme="minorHAnsi" w:cstheme="minorHAnsi"/>
          <w:sz w:val="22"/>
          <w:szCs w:val="22"/>
          <w:lang w:eastAsia="en-GB"/>
        </w:rPr>
        <w:t xml:space="preserve">contact: </w:t>
      </w:r>
      <w:r w:rsidR="0061699A">
        <w:rPr>
          <w:rFonts w:asciiTheme="minorHAnsi" w:hAnsiTheme="minorHAnsi" w:cstheme="minorHAnsi"/>
          <w:sz w:val="22"/>
          <w:szCs w:val="22"/>
          <w:lang w:eastAsia="en-GB"/>
        </w:rPr>
        <w:t>Deborah Dodd</w:t>
      </w:r>
      <w:bookmarkStart w:id="0" w:name="_GoBack"/>
      <w:bookmarkEnd w:id="0"/>
      <w:r w:rsidRPr="0061699A">
        <w:rPr>
          <w:rFonts w:asciiTheme="minorHAnsi" w:hAnsiTheme="minorHAnsi" w:cstheme="minorHAnsi"/>
          <w:sz w:val="22"/>
          <w:szCs w:val="22"/>
          <w:lang w:eastAsia="en-GB"/>
        </w:rPr>
        <w:t xml:space="preserve">, Data Protection Officer. </w:t>
      </w:r>
    </w:p>
    <w:p w:rsidR="004A33E9" w:rsidRPr="0061699A" w:rsidRDefault="004A33E9" w:rsidP="004A33E9">
      <w:pPr>
        <w:spacing w:before="360" w:after="240"/>
        <w:outlineLvl w:val="0"/>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How Government uses your data</w:t>
      </w:r>
    </w:p>
    <w:p w:rsidR="004A33E9" w:rsidRPr="0061699A" w:rsidRDefault="004A33E9" w:rsidP="004A33E9">
      <w:pPr>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The workforce data that we lawfully share with the DfE through data collections:</w:t>
      </w:r>
    </w:p>
    <w:p w:rsidR="004A33E9" w:rsidRPr="0061699A" w:rsidRDefault="004A33E9" w:rsidP="004A33E9">
      <w:pPr>
        <w:numPr>
          <w:ilvl w:val="0"/>
          <w:numId w:val="21"/>
        </w:numPr>
        <w:spacing w:after="160" w:line="259" w:lineRule="auto"/>
        <w:contextualSpacing/>
        <w:rPr>
          <w:rFonts w:asciiTheme="minorHAnsi" w:hAnsiTheme="minorHAnsi" w:cstheme="minorHAnsi"/>
          <w:sz w:val="22"/>
          <w:szCs w:val="22"/>
          <w:lang w:eastAsia="en-GB"/>
        </w:rPr>
      </w:pPr>
      <w:r w:rsidRPr="0061699A">
        <w:rPr>
          <w:rFonts w:asciiTheme="minorHAnsi" w:hAnsiTheme="minorHAnsi" w:cstheme="minorHAnsi"/>
          <w:sz w:val="22"/>
          <w:szCs w:val="22"/>
          <w:lang w:eastAsia="en-GB"/>
        </w:rPr>
        <w:t>informs departmental policy on pay and the monitoring of the effectiveness and diversity of the school workforce</w:t>
      </w:r>
    </w:p>
    <w:p w:rsidR="004A33E9" w:rsidRPr="0061699A" w:rsidRDefault="004A33E9" w:rsidP="004A33E9">
      <w:pPr>
        <w:numPr>
          <w:ilvl w:val="0"/>
          <w:numId w:val="21"/>
        </w:numPr>
        <w:spacing w:after="160" w:line="259" w:lineRule="auto"/>
        <w:contextualSpacing/>
        <w:rPr>
          <w:rFonts w:asciiTheme="minorHAnsi" w:hAnsiTheme="minorHAnsi" w:cstheme="minorHAnsi"/>
          <w:sz w:val="22"/>
          <w:szCs w:val="22"/>
          <w:lang w:eastAsia="en-GB"/>
        </w:rPr>
      </w:pPr>
      <w:r w:rsidRPr="0061699A">
        <w:rPr>
          <w:rFonts w:asciiTheme="minorHAnsi" w:hAnsiTheme="minorHAnsi" w:cstheme="minorHAnsi"/>
          <w:sz w:val="22"/>
          <w:szCs w:val="22"/>
          <w:lang w:eastAsia="en-GB"/>
        </w:rPr>
        <w:t>links to school funding and expenditure</w:t>
      </w:r>
    </w:p>
    <w:p w:rsidR="004A33E9" w:rsidRPr="0061699A" w:rsidRDefault="004A33E9" w:rsidP="004A33E9">
      <w:pPr>
        <w:numPr>
          <w:ilvl w:val="0"/>
          <w:numId w:val="21"/>
        </w:numPr>
        <w:spacing w:after="160" w:line="259" w:lineRule="auto"/>
        <w:contextualSpacing/>
        <w:rPr>
          <w:rFonts w:asciiTheme="minorHAnsi" w:hAnsiTheme="minorHAnsi" w:cstheme="minorHAnsi"/>
          <w:sz w:val="22"/>
          <w:szCs w:val="22"/>
          <w:lang w:eastAsia="en-GB"/>
        </w:rPr>
      </w:pPr>
      <w:r w:rsidRPr="0061699A">
        <w:rPr>
          <w:rFonts w:asciiTheme="minorHAnsi" w:hAnsiTheme="minorHAnsi" w:cstheme="minorHAnsi"/>
          <w:sz w:val="22"/>
          <w:szCs w:val="22"/>
          <w:lang w:eastAsia="en-GB"/>
        </w:rPr>
        <w:t>supports ‘longer term’ research and monitoring of educational policy</w:t>
      </w:r>
    </w:p>
    <w:p w:rsidR="004A33E9" w:rsidRPr="0061699A" w:rsidRDefault="004A33E9" w:rsidP="004A33E9">
      <w:pPr>
        <w:keepNext/>
        <w:spacing w:before="240" w:after="240"/>
        <w:outlineLvl w:val="1"/>
        <w:rPr>
          <w:rFonts w:asciiTheme="minorHAnsi" w:hAnsiTheme="minorHAnsi" w:cstheme="minorHAnsi"/>
          <w:b/>
          <w:color w:val="104F75"/>
          <w:sz w:val="22"/>
          <w:szCs w:val="22"/>
          <w:lang w:eastAsia="en-GB"/>
        </w:rPr>
      </w:pPr>
    </w:p>
    <w:p w:rsidR="004A33E9" w:rsidRPr="0061699A" w:rsidRDefault="004A33E9" w:rsidP="004A33E9">
      <w:pPr>
        <w:keepNext/>
        <w:spacing w:before="240" w:after="240"/>
        <w:outlineLvl w:val="1"/>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Data collection requirements</w:t>
      </w:r>
    </w:p>
    <w:p w:rsidR="004A33E9" w:rsidRPr="0061699A" w:rsidRDefault="004A33E9" w:rsidP="004A33E9">
      <w:pPr>
        <w:spacing w:after="160"/>
        <w:rPr>
          <w:rFonts w:asciiTheme="minorHAnsi" w:hAnsiTheme="minorHAnsi" w:cstheme="minorHAnsi"/>
          <w:sz w:val="22"/>
          <w:szCs w:val="22"/>
          <w:lang w:eastAsia="en-GB"/>
        </w:rPr>
      </w:pPr>
      <w:r w:rsidRPr="0061699A">
        <w:rPr>
          <w:rFonts w:asciiTheme="minorHAnsi" w:hAnsiTheme="minorHAnsi" w:cstheme="minorHAnsi"/>
          <w:sz w:val="22"/>
          <w:szCs w:val="22"/>
          <w:lang w:eastAsia="en-GB"/>
        </w:rPr>
        <w:t xml:space="preserve">To find out more about the data collection requirements placed on us by the Department for Education including the data that we share with them, go to </w:t>
      </w:r>
      <w:hyperlink r:id="rId13" w:history="1">
        <w:r w:rsidRPr="0061699A">
          <w:rPr>
            <w:rFonts w:asciiTheme="minorHAnsi" w:hAnsiTheme="minorHAnsi" w:cstheme="minorHAnsi"/>
            <w:color w:val="0000FF"/>
            <w:sz w:val="22"/>
            <w:szCs w:val="22"/>
            <w:u w:val="single"/>
            <w:lang w:eastAsia="en-GB"/>
          </w:rPr>
          <w:t>https://www.gov.uk/education/data-collection-and-censuses-for-schools</w:t>
        </w:r>
      </w:hyperlink>
      <w:r w:rsidRPr="0061699A">
        <w:rPr>
          <w:rFonts w:asciiTheme="minorHAnsi" w:hAnsiTheme="minorHAnsi" w:cstheme="minorHAnsi"/>
          <w:sz w:val="22"/>
          <w:szCs w:val="22"/>
          <w:lang w:eastAsia="en-GB"/>
        </w:rPr>
        <w:t>.</w:t>
      </w:r>
    </w:p>
    <w:p w:rsidR="004A33E9" w:rsidRPr="0061699A" w:rsidRDefault="004A33E9" w:rsidP="004A33E9">
      <w:pPr>
        <w:keepNext/>
        <w:spacing w:before="240" w:after="240"/>
        <w:outlineLvl w:val="1"/>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Sharing by the Department</w:t>
      </w:r>
    </w:p>
    <w:p w:rsidR="004A33E9" w:rsidRPr="0061699A" w:rsidRDefault="004A33E9" w:rsidP="004A33E9">
      <w:pPr>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The Department may share information about school employees with third parties who promote the education or well-being of children or the effective deployment of school staff in England by:</w:t>
      </w:r>
    </w:p>
    <w:p w:rsidR="004A33E9" w:rsidRPr="0061699A" w:rsidRDefault="004A33E9" w:rsidP="004A33E9">
      <w:pPr>
        <w:numPr>
          <w:ilvl w:val="0"/>
          <w:numId w:val="17"/>
        </w:numPr>
        <w:suppressAutoHyphens/>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conducting research or analysis</w:t>
      </w:r>
    </w:p>
    <w:p w:rsidR="004A33E9" w:rsidRPr="0061699A" w:rsidRDefault="004A33E9" w:rsidP="004A33E9">
      <w:pPr>
        <w:numPr>
          <w:ilvl w:val="0"/>
          <w:numId w:val="17"/>
        </w:numPr>
        <w:suppressAutoHyphens/>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producing statistics</w:t>
      </w:r>
    </w:p>
    <w:p w:rsidR="004A33E9" w:rsidRPr="0061699A" w:rsidRDefault="004A33E9" w:rsidP="004A33E9">
      <w:pPr>
        <w:numPr>
          <w:ilvl w:val="0"/>
          <w:numId w:val="17"/>
        </w:numPr>
        <w:suppressAutoHyphens/>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providing information, advice or guidance</w:t>
      </w:r>
    </w:p>
    <w:p w:rsidR="004A33E9" w:rsidRPr="0061699A" w:rsidRDefault="004A33E9" w:rsidP="004A33E9">
      <w:pPr>
        <w:spacing w:after="160" w:line="288" w:lineRule="auto"/>
        <w:rPr>
          <w:rFonts w:asciiTheme="minorHAnsi" w:hAnsiTheme="minorHAnsi" w:cstheme="minorHAnsi"/>
          <w:sz w:val="22"/>
          <w:szCs w:val="22"/>
          <w:lang w:eastAsia="en-GB"/>
        </w:rPr>
      </w:pPr>
    </w:p>
    <w:p w:rsidR="004A33E9" w:rsidRPr="0061699A" w:rsidRDefault="004A33E9" w:rsidP="004A33E9">
      <w:pPr>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4A33E9" w:rsidRPr="0061699A" w:rsidRDefault="004A33E9" w:rsidP="004A33E9">
      <w:pPr>
        <w:numPr>
          <w:ilvl w:val="0"/>
          <w:numId w:val="18"/>
        </w:numPr>
        <w:suppressAutoHyphens/>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who is requesting the data</w:t>
      </w:r>
    </w:p>
    <w:p w:rsidR="004A33E9" w:rsidRPr="0061699A" w:rsidRDefault="004A33E9" w:rsidP="004A33E9">
      <w:pPr>
        <w:numPr>
          <w:ilvl w:val="0"/>
          <w:numId w:val="18"/>
        </w:numPr>
        <w:suppressAutoHyphens/>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the purpose for which it is required</w:t>
      </w:r>
    </w:p>
    <w:p w:rsidR="004A33E9" w:rsidRPr="0061699A" w:rsidRDefault="004A33E9" w:rsidP="004A33E9">
      <w:pPr>
        <w:numPr>
          <w:ilvl w:val="0"/>
          <w:numId w:val="18"/>
        </w:numPr>
        <w:suppressAutoHyphens/>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 xml:space="preserve">the level and sensitivity of data requested; and </w:t>
      </w:r>
    </w:p>
    <w:p w:rsidR="004A33E9" w:rsidRPr="0061699A" w:rsidRDefault="004A33E9" w:rsidP="004A33E9">
      <w:pPr>
        <w:numPr>
          <w:ilvl w:val="0"/>
          <w:numId w:val="18"/>
        </w:numPr>
        <w:suppressAutoHyphens/>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 xml:space="preserve">the arrangements in place to securely store and handle the data </w:t>
      </w:r>
    </w:p>
    <w:p w:rsidR="004A33E9" w:rsidRPr="0061699A" w:rsidRDefault="004A33E9" w:rsidP="004A33E9">
      <w:pPr>
        <w:spacing w:after="160" w:line="288" w:lineRule="auto"/>
        <w:rPr>
          <w:rFonts w:asciiTheme="minorHAnsi" w:hAnsiTheme="minorHAnsi" w:cstheme="minorHAnsi"/>
          <w:sz w:val="22"/>
          <w:szCs w:val="22"/>
          <w:highlight w:val="yellow"/>
          <w:lang w:eastAsia="en-GB"/>
        </w:rPr>
      </w:pPr>
    </w:p>
    <w:p w:rsidR="004A33E9" w:rsidRPr="0061699A" w:rsidRDefault="004A33E9" w:rsidP="004A33E9">
      <w:pPr>
        <w:spacing w:after="160" w:line="288" w:lineRule="auto"/>
        <w:rPr>
          <w:rFonts w:asciiTheme="minorHAnsi" w:hAnsiTheme="minorHAnsi" w:cstheme="minorHAnsi"/>
          <w:sz w:val="22"/>
          <w:szCs w:val="22"/>
          <w:lang w:eastAsia="en-GB"/>
        </w:rPr>
      </w:pPr>
      <w:r w:rsidRPr="0061699A">
        <w:rPr>
          <w:rFonts w:asciiTheme="minorHAnsi" w:hAnsiTheme="minorHAnsi" w:cstheme="minorHAnsi"/>
          <w:sz w:val="22"/>
          <w:szCs w:val="22"/>
          <w:lang w:eastAsia="en-GB"/>
        </w:rPr>
        <w:t>To be granted access to school workforce information, organisations must comply with its strict terms and conditions covering the confidentiality and handling of the data, security arrangements and retention and use of the data.</w:t>
      </w:r>
    </w:p>
    <w:p w:rsidR="004A33E9" w:rsidRPr="0061699A" w:rsidRDefault="004A33E9" w:rsidP="004A33E9">
      <w:pPr>
        <w:spacing w:after="240"/>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How to find out what personal information DfE hold about you</w:t>
      </w:r>
    </w:p>
    <w:p w:rsidR="004A33E9" w:rsidRPr="0061699A" w:rsidRDefault="004A33E9" w:rsidP="004A33E9">
      <w:pPr>
        <w:tabs>
          <w:tab w:val="left" w:pos="720"/>
        </w:tabs>
        <w:spacing w:after="240"/>
        <w:rPr>
          <w:rFonts w:asciiTheme="minorHAnsi" w:hAnsiTheme="minorHAnsi" w:cstheme="minorHAnsi"/>
          <w:sz w:val="22"/>
          <w:szCs w:val="22"/>
        </w:rPr>
      </w:pPr>
      <w:r w:rsidRPr="0061699A">
        <w:rPr>
          <w:rFonts w:asciiTheme="minorHAnsi" w:hAnsiTheme="minorHAnsi" w:cstheme="minorHAnsi"/>
          <w:sz w:val="22"/>
          <w:szCs w:val="22"/>
        </w:rPr>
        <w:t>Under the terms of the Data Protection Act 2018, you’re entitled to ask the Department:</w:t>
      </w:r>
    </w:p>
    <w:p w:rsidR="004A33E9" w:rsidRPr="0061699A" w:rsidRDefault="004A33E9" w:rsidP="004A33E9">
      <w:pPr>
        <w:numPr>
          <w:ilvl w:val="0"/>
          <w:numId w:val="30"/>
        </w:numPr>
        <w:spacing w:before="100" w:beforeAutospacing="1" w:after="100" w:afterAutospacing="1" w:line="288" w:lineRule="auto"/>
        <w:rPr>
          <w:rFonts w:asciiTheme="minorHAnsi" w:hAnsiTheme="minorHAnsi" w:cstheme="minorHAnsi"/>
          <w:sz w:val="22"/>
          <w:szCs w:val="22"/>
          <w:lang w:val="en" w:eastAsia="en-GB"/>
        </w:rPr>
      </w:pPr>
      <w:r w:rsidRPr="0061699A">
        <w:rPr>
          <w:rFonts w:asciiTheme="minorHAnsi" w:hAnsiTheme="minorHAnsi" w:cstheme="minorHAnsi"/>
          <w:sz w:val="22"/>
          <w:szCs w:val="22"/>
          <w:lang w:val="en" w:eastAsia="en-GB"/>
        </w:rPr>
        <w:t>if they are processing your personal data</w:t>
      </w:r>
    </w:p>
    <w:p w:rsidR="004A33E9" w:rsidRPr="0061699A" w:rsidRDefault="004A33E9" w:rsidP="004A33E9">
      <w:pPr>
        <w:numPr>
          <w:ilvl w:val="0"/>
          <w:numId w:val="30"/>
        </w:numPr>
        <w:spacing w:before="100" w:beforeAutospacing="1" w:after="100" w:afterAutospacing="1" w:line="288" w:lineRule="auto"/>
        <w:rPr>
          <w:rFonts w:asciiTheme="minorHAnsi" w:hAnsiTheme="minorHAnsi" w:cstheme="minorHAnsi"/>
          <w:sz w:val="22"/>
          <w:szCs w:val="22"/>
          <w:lang w:val="en" w:eastAsia="en-GB"/>
        </w:rPr>
      </w:pPr>
      <w:r w:rsidRPr="0061699A">
        <w:rPr>
          <w:rFonts w:asciiTheme="minorHAnsi" w:hAnsiTheme="minorHAnsi" w:cstheme="minorHAnsi"/>
          <w:sz w:val="22"/>
          <w:szCs w:val="22"/>
          <w:lang w:val="en" w:eastAsia="en-GB"/>
        </w:rPr>
        <w:t>for a description of the data they hold about you</w:t>
      </w:r>
    </w:p>
    <w:p w:rsidR="004A33E9" w:rsidRPr="0061699A" w:rsidRDefault="004A33E9" w:rsidP="004A33E9">
      <w:pPr>
        <w:numPr>
          <w:ilvl w:val="0"/>
          <w:numId w:val="30"/>
        </w:numPr>
        <w:spacing w:before="100" w:beforeAutospacing="1" w:after="100" w:afterAutospacing="1" w:line="288" w:lineRule="auto"/>
        <w:rPr>
          <w:rFonts w:asciiTheme="minorHAnsi" w:hAnsiTheme="minorHAnsi" w:cstheme="minorHAnsi"/>
          <w:sz w:val="22"/>
          <w:szCs w:val="22"/>
          <w:lang w:val="en" w:eastAsia="en-GB"/>
        </w:rPr>
      </w:pPr>
      <w:r w:rsidRPr="0061699A">
        <w:rPr>
          <w:rFonts w:asciiTheme="minorHAnsi" w:hAnsiTheme="minorHAnsi" w:cstheme="minorHAnsi"/>
          <w:sz w:val="22"/>
          <w:szCs w:val="22"/>
          <w:lang w:val="en" w:eastAsia="en-GB"/>
        </w:rPr>
        <w:t xml:space="preserve">the reasons they’re holding it and any recipient it may be disclosed to </w:t>
      </w:r>
    </w:p>
    <w:p w:rsidR="004A33E9" w:rsidRPr="0061699A" w:rsidRDefault="004A33E9" w:rsidP="004A33E9">
      <w:pPr>
        <w:numPr>
          <w:ilvl w:val="0"/>
          <w:numId w:val="30"/>
        </w:numPr>
        <w:spacing w:before="100" w:beforeAutospacing="1" w:after="100" w:afterAutospacing="1" w:line="288" w:lineRule="auto"/>
        <w:rPr>
          <w:rFonts w:asciiTheme="minorHAnsi" w:hAnsiTheme="minorHAnsi" w:cstheme="minorHAnsi"/>
          <w:sz w:val="22"/>
          <w:szCs w:val="22"/>
          <w:lang w:val="en" w:eastAsia="en-GB"/>
        </w:rPr>
      </w:pPr>
      <w:r w:rsidRPr="0061699A">
        <w:rPr>
          <w:rFonts w:asciiTheme="minorHAnsi" w:hAnsiTheme="minorHAnsi" w:cstheme="minorHAnsi"/>
          <w:sz w:val="22"/>
          <w:szCs w:val="22"/>
          <w:lang w:val="en" w:eastAsia="en-GB"/>
        </w:rPr>
        <w:t>for a copy of your personal data and any details of its source</w:t>
      </w:r>
    </w:p>
    <w:p w:rsidR="004A33E9" w:rsidRPr="0061699A" w:rsidRDefault="004A33E9" w:rsidP="004A33E9">
      <w:pPr>
        <w:tabs>
          <w:tab w:val="left" w:pos="720"/>
        </w:tabs>
        <w:spacing w:after="240"/>
        <w:rPr>
          <w:rFonts w:asciiTheme="minorHAnsi" w:hAnsiTheme="minorHAnsi" w:cstheme="minorHAnsi"/>
          <w:sz w:val="22"/>
          <w:szCs w:val="22"/>
          <w:lang w:val="en"/>
        </w:rPr>
      </w:pPr>
      <w:r w:rsidRPr="0061699A">
        <w:rPr>
          <w:rFonts w:asciiTheme="minorHAnsi" w:hAnsiTheme="minorHAnsi" w:cstheme="minorHAnsi"/>
          <w:sz w:val="22"/>
          <w:szCs w:val="22"/>
          <w:lang w:val="en"/>
        </w:rPr>
        <w:t xml:space="preserve">If you want to see the personal data held about you by the Department, you should make a ‘subject access request’.  </w:t>
      </w:r>
      <w:r w:rsidRPr="0061699A">
        <w:rPr>
          <w:rFonts w:asciiTheme="minorHAnsi" w:hAnsiTheme="minorHAnsi" w:cstheme="minorHAnsi"/>
          <w:sz w:val="22"/>
          <w:szCs w:val="22"/>
        </w:rPr>
        <w:t>Further information on how to do this can be found within the Department’s personal information charter that is published at the address below:</w:t>
      </w:r>
    </w:p>
    <w:p w:rsidR="004A33E9" w:rsidRPr="0061699A" w:rsidRDefault="00603754" w:rsidP="004A33E9">
      <w:pPr>
        <w:spacing w:after="160" w:line="288" w:lineRule="auto"/>
        <w:rPr>
          <w:rFonts w:asciiTheme="minorHAnsi" w:hAnsiTheme="minorHAnsi" w:cstheme="minorHAnsi"/>
          <w:color w:val="0000FF"/>
          <w:sz w:val="22"/>
          <w:szCs w:val="22"/>
          <w:u w:val="single"/>
          <w:lang w:eastAsia="en-GB"/>
        </w:rPr>
      </w:pPr>
      <w:hyperlink r:id="rId14" w:history="1">
        <w:r w:rsidR="004A33E9" w:rsidRPr="0061699A">
          <w:rPr>
            <w:rFonts w:asciiTheme="minorHAnsi" w:hAnsiTheme="minorHAnsi" w:cstheme="minorHAnsi"/>
            <w:color w:val="0000FF"/>
            <w:sz w:val="22"/>
            <w:szCs w:val="22"/>
            <w:u w:val="single"/>
            <w:lang w:eastAsia="en-GB"/>
          </w:rPr>
          <w:t>https://www.gov.uk/government/organisations/department-for-education/about/personal-information-charter</w:t>
        </w:r>
      </w:hyperlink>
    </w:p>
    <w:p w:rsidR="004A33E9" w:rsidRPr="0061699A" w:rsidRDefault="004A33E9" w:rsidP="004A33E9">
      <w:pPr>
        <w:spacing w:after="240" w:line="288" w:lineRule="auto"/>
        <w:contextualSpacing/>
        <w:rPr>
          <w:rFonts w:asciiTheme="minorHAnsi" w:hAnsiTheme="minorHAnsi" w:cstheme="minorHAnsi"/>
          <w:color w:val="0000FF"/>
          <w:sz w:val="22"/>
          <w:szCs w:val="22"/>
          <w:u w:val="single"/>
          <w:lang w:eastAsia="en-GB"/>
        </w:rPr>
      </w:pPr>
      <w:r w:rsidRPr="0061699A">
        <w:rPr>
          <w:rFonts w:asciiTheme="minorHAnsi" w:hAnsiTheme="minorHAnsi" w:cstheme="minorHAnsi"/>
          <w:sz w:val="22"/>
          <w:szCs w:val="22"/>
          <w:lang w:eastAsia="en-GB"/>
        </w:rPr>
        <w:t xml:space="preserve">To contact the department: </w:t>
      </w:r>
      <w:hyperlink r:id="rId15" w:history="1">
        <w:r w:rsidRPr="0061699A">
          <w:rPr>
            <w:rFonts w:asciiTheme="minorHAnsi" w:hAnsiTheme="minorHAnsi" w:cstheme="minorHAnsi"/>
            <w:color w:val="0000FF"/>
            <w:sz w:val="22"/>
            <w:szCs w:val="22"/>
            <w:u w:val="single"/>
            <w:lang w:eastAsia="en-GB"/>
          </w:rPr>
          <w:t>https://www.gov.uk/contact-dfe</w:t>
        </w:r>
      </w:hyperlink>
    </w:p>
    <w:p w:rsidR="004A33E9" w:rsidRPr="0061699A" w:rsidRDefault="004A33E9" w:rsidP="004A33E9">
      <w:pPr>
        <w:spacing w:after="160" w:line="288" w:lineRule="auto"/>
        <w:rPr>
          <w:rFonts w:asciiTheme="minorHAnsi" w:hAnsiTheme="minorHAnsi" w:cstheme="minorHAnsi"/>
          <w:sz w:val="22"/>
          <w:szCs w:val="22"/>
          <w:lang w:eastAsia="en-GB"/>
        </w:rPr>
      </w:pPr>
    </w:p>
    <w:p w:rsidR="004A33E9" w:rsidRPr="0061699A" w:rsidRDefault="004A33E9" w:rsidP="004A33E9">
      <w:pPr>
        <w:spacing w:after="240" w:line="288" w:lineRule="auto"/>
        <w:rPr>
          <w:rFonts w:asciiTheme="minorHAnsi" w:hAnsiTheme="minorHAnsi" w:cstheme="minorHAnsi"/>
          <w:b/>
          <w:color w:val="17365D" w:themeColor="text2" w:themeShade="BF"/>
          <w:sz w:val="22"/>
          <w:szCs w:val="22"/>
          <w:u w:val="single"/>
          <w:lang w:eastAsia="en-GB"/>
        </w:rPr>
      </w:pPr>
      <w:r w:rsidRPr="0061699A">
        <w:rPr>
          <w:rFonts w:asciiTheme="minorHAnsi" w:hAnsiTheme="minorHAnsi" w:cstheme="minorHAnsi"/>
          <w:b/>
          <w:color w:val="17365D" w:themeColor="text2" w:themeShade="BF"/>
          <w:sz w:val="22"/>
          <w:szCs w:val="22"/>
          <w:u w:val="single"/>
          <w:lang w:eastAsia="en-GB"/>
        </w:rPr>
        <w:t>Special Category Data</w:t>
      </w:r>
    </w:p>
    <w:p w:rsidR="004A33E9" w:rsidRPr="0061699A" w:rsidRDefault="004A33E9" w:rsidP="004A33E9">
      <w:pPr>
        <w:spacing w:after="240" w:line="288" w:lineRule="auto"/>
        <w:rPr>
          <w:rFonts w:asciiTheme="minorHAnsi" w:hAnsiTheme="minorHAnsi" w:cstheme="minorHAnsi"/>
          <w:color w:val="17365D" w:themeColor="text2" w:themeShade="BF"/>
          <w:sz w:val="22"/>
          <w:szCs w:val="22"/>
          <w:lang w:eastAsia="en-GB"/>
        </w:rPr>
      </w:pPr>
      <w:r w:rsidRPr="0061699A">
        <w:rPr>
          <w:rFonts w:asciiTheme="minorHAnsi" w:hAnsiTheme="minorHAnsi" w:cstheme="minorHAnsi"/>
          <w:color w:val="17365D" w:themeColor="text2" w:themeShade="BF"/>
          <w:sz w:val="22"/>
          <w:szCs w:val="22"/>
          <w:lang w:eastAsia="en-GB"/>
        </w:rPr>
        <w:t>Special category data is personal data that requires more protection because it is sensitive.</w:t>
      </w:r>
    </w:p>
    <w:p w:rsidR="004A33E9" w:rsidRPr="0061699A" w:rsidRDefault="004A33E9" w:rsidP="004A33E9">
      <w:pPr>
        <w:shd w:val="clear" w:color="auto" w:fill="FFFFFF"/>
        <w:rPr>
          <w:rFonts w:asciiTheme="minorHAnsi" w:hAnsiTheme="minorHAnsi" w:cstheme="minorHAnsi"/>
          <w:color w:val="222222"/>
          <w:sz w:val="22"/>
          <w:szCs w:val="22"/>
          <w:lang w:eastAsia="en-GB"/>
        </w:rPr>
      </w:pPr>
      <w:r w:rsidRPr="0061699A">
        <w:rPr>
          <w:rFonts w:asciiTheme="minorHAnsi" w:hAnsiTheme="minorHAnsi" w:cstheme="minorHAnsi"/>
          <w:color w:val="222222"/>
          <w:sz w:val="22"/>
          <w:szCs w:val="22"/>
          <w:lang w:eastAsia="en-GB"/>
        </w:rPr>
        <w:t>The school must comply with an additional condition where we process special categories of personal data. These special categories include: personal information revealing racial or ethnic origin, political opinions, religious or philosophical beliefs, genetic information, biometric information, health information, and information about sex life or orientation.</w:t>
      </w:r>
    </w:p>
    <w:p w:rsidR="004A33E9" w:rsidRPr="0061699A" w:rsidRDefault="004A33E9" w:rsidP="004A33E9">
      <w:pPr>
        <w:shd w:val="clear" w:color="auto" w:fill="FFFFFF"/>
        <w:rPr>
          <w:rFonts w:asciiTheme="minorHAnsi" w:hAnsiTheme="minorHAnsi" w:cstheme="minorHAnsi"/>
          <w:color w:val="222222"/>
          <w:sz w:val="22"/>
          <w:szCs w:val="22"/>
          <w:lang w:eastAsia="en-GB"/>
        </w:rPr>
      </w:pPr>
    </w:p>
    <w:p w:rsidR="004A33E9" w:rsidRPr="0061699A" w:rsidRDefault="004A33E9" w:rsidP="004A33E9">
      <w:pPr>
        <w:shd w:val="clear" w:color="auto" w:fill="FFFFFF"/>
        <w:rPr>
          <w:rFonts w:asciiTheme="minorHAnsi" w:hAnsiTheme="minorHAnsi" w:cstheme="minorHAnsi"/>
          <w:color w:val="222222"/>
          <w:sz w:val="22"/>
          <w:szCs w:val="22"/>
          <w:lang w:eastAsia="en-GB"/>
        </w:rPr>
      </w:pPr>
      <w:r w:rsidRPr="0061699A">
        <w:rPr>
          <w:rFonts w:asciiTheme="minorHAnsi" w:hAnsiTheme="minorHAnsi" w:cstheme="minorHAnsi"/>
          <w:color w:val="222222"/>
          <w:sz w:val="22"/>
          <w:szCs w:val="22"/>
          <w:lang w:eastAsia="en-GB"/>
        </w:rPr>
        <w:t>Some special categories of personal data, such as information about health or medical conditions, are processed to comply with employment law and health and safety obligations (such as those in relation to employees with disabilities).</w:t>
      </w:r>
    </w:p>
    <w:p w:rsidR="004A33E9" w:rsidRPr="0061699A" w:rsidRDefault="004A33E9" w:rsidP="004A33E9">
      <w:pPr>
        <w:shd w:val="clear" w:color="auto" w:fill="FFFFFF"/>
        <w:rPr>
          <w:rFonts w:asciiTheme="minorHAnsi" w:hAnsiTheme="minorHAnsi" w:cstheme="minorHAnsi"/>
          <w:color w:val="222222"/>
          <w:sz w:val="22"/>
          <w:szCs w:val="22"/>
          <w:lang w:eastAsia="en-GB"/>
        </w:rPr>
      </w:pPr>
    </w:p>
    <w:p w:rsidR="004A33E9" w:rsidRPr="0061699A" w:rsidRDefault="004A33E9" w:rsidP="004A33E9">
      <w:pPr>
        <w:shd w:val="clear" w:color="auto" w:fill="FFFFFF"/>
        <w:rPr>
          <w:rFonts w:asciiTheme="minorHAnsi" w:hAnsiTheme="minorHAnsi" w:cstheme="minorHAnsi"/>
          <w:color w:val="222222"/>
          <w:sz w:val="22"/>
          <w:szCs w:val="22"/>
          <w:lang w:eastAsia="en-GB"/>
        </w:rPr>
      </w:pPr>
      <w:r w:rsidRPr="0061699A">
        <w:rPr>
          <w:rFonts w:asciiTheme="minorHAnsi" w:hAnsiTheme="minorHAnsi" w:cstheme="minorHAnsi"/>
          <w:color w:val="222222"/>
          <w:sz w:val="22"/>
          <w:szCs w:val="22"/>
          <w:lang w:eastAsia="en-GB"/>
        </w:rPr>
        <w:t>The school also processes other special categories of personal data, such as information about ethnic origin, sexual orientation or religion or belief. This is done for the purposes of equal opportunities monitoring and in accordance with its Public Sector Equality Duty in accordance with the Equality Act.</w:t>
      </w:r>
    </w:p>
    <w:p w:rsidR="004A33E9" w:rsidRPr="0061699A" w:rsidRDefault="004A33E9" w:rsidP="004A33E9">
      <w:pPr>
        <w:shd w:val="clear" w:color="auto" w:fill="FFFFFF"/>
        <w:rPr>
          <w:rFonts w:asciiTheme="minorHAnsi" w:hAnsiTheme="minorHAnsi" w:cstheme="minorHAnsi"/>
          <w:color w:val="222222"/>
          <w:sz w:val="22"/>
          <w:szCs w:val="22"/>
          <w:lang w:eastAsia="en-GB"/>
        </w:rPr>
      </w:pPr>
    </w:p>
    <w:p w:rsidR="004A33E9" w:rsidRPr="0061699A" w:rsidRDefault="004A33E9" w:rsidP="004A33E9">
      <w:pPr>
        <w:shd w:val="clear" w:color="auto" w:fill="FFFFFF"/>
        <w:rPr>
          <w:rFonts w:asciiTheme="minorHAnsi" w:hAnsiTheme="minorHAnsi" w:cstheme="minorHAnsi"/>
          <w:color w:val="222222"/>
          <w:sz w:val="22"/>
          <w:szCs w:val="22"/>
          <w:lang w:eastAsia="en-GB"/>
        </w:rPr>
      </w:pPr>
      <w:r w:rsidRPr="0061699A">
        <w:rPr>
          <w:rFonts w:asciiTheme="minorHAnsi" w:hAnsiTheme="minorHAnsi" w:cstheme="minorHAnsi"/>
          <w:color w:val="222222"/>
          <w:sz w:val="22"/>
          <w:szCs w:val="22"/>
          <w:lang w:eastAsia="en-GB"/>
        </w:rPr>
        <w:t>Some of the reasons we process such data on employees include:</w:t>
      </w:r>
    </w:p>
    <w:p w:rsidR="004A33E9" w:rsidRPr="0061699A" w:rsidRDefault="004A33E9" w:rsidP="004A33E9">
      <w:pPr>
        <w:pStyle w:val="ListParagraph"/>
        <w:numPr>
          <w:ilvl w:val="0"/>
          <w:numId w:val="31"/>
        </w:numPr>
        <w:shd w:val="clear" w:color="auto" w:fill="FFFFFF"/>
        <w:spacing w:before="100" w:beforeAutospacing="1" w:after="100" w:afterAutospacing="1"/>
        <w:contextualSpacing w:val="0"/>
        <w:rPr>
          <w:rFonts w:asciiTheme="minorHAnsi" w:hAnsiTheme="minorHAnsi" w:cstheme="minorHAnsi"/>
          <w:color w:val="222222"/>
          <w:sz w:val="22"/>
          <w:szCs w:val="22"/>
          <w:lang w:eastAsia="en-GB"/>
        </w:rPr>
      </w:pPr>
      <w:r w:rsidRPr="0061699A">
        <w:rPr>
          <w:rFonts w:asciiTheme="minorHAnsi" w:hAnsiTheme="minorHAnsi" w:cstheme="minorHAnsi"/>
          <w:color w:val="222222"/>
          <w:sz w:val="22"/>
          <w:szCs w:val="22"/>
          <w:lang w:eastAsia="en-GB"/>
        </w:rPr>
        <w:t>Legal claims. The processing is necessary for the establishment, exercise or defence of legal claims. This allows us to share information with our legal advisers and insurers.</w:t>
      </w:r>
    </w:p>
    <w:p w:rsidR="004A33E9" w:rsidRPr="0061699A" w:rsidRDefault="004A33E9" w:rsidP="004A33E9">
      <w:pPr>
        <w:pStyle w:val="ListParagraph"/>
        <w:shd w:val="clear" w:color="auto" w:fill="FFFFFF"/>
        <w:spacing w:before="100" w:beforeAutospacing="1" w:after="100" w:afterAutospacing="1"/>
        <w:ind w:left="390"/>
        <w:rPr>
          <w:rFonts w:asciiTheme="minorHAnsi" w:hAnsiTheme="minorHAnsi" w:cstheme="minorHAnsi"/>
          <w:color w:val="222222"/>
          <w:sz w:val="22"/>
          <w:szCs w:val="22"/>
          <w:lang w:eastAsia="en-GB"/>
        </w:rPr>
      </w:pPr>
    </w:p>
    <w:p w:rsidR="004A33E9" w:rsidRPr="0061699A" w:rsidRDefault="004A33E9" w:rsidP="004A33E9">
      <w:pPr>
        <w:pStyle w:val="ListParagraph"/>
        <w:numPr>
          <w:ilvl w:val="0"/>
          <w:numId w:val="31"/>
        </w:numPr>
        <w:shd w:val="clear" w:color="auto" w:fill="FFFFFF"/>
        <w:spacing w:before="100" w:beforeAutospacing="1" w:after="20" w:afterAutospacing="1"/>
        <w:ind w:right="50"/>
        <w:contextualSpacing w:val="0"/>
        <w:rPr>
          <w:rFonts w:asciiTheme="minorHAnsi" w:hAnsiTheme="minorHAnsi" w:cstheme="minorHAnsi"/>
          <w:color w:val="222222"/>
          <w:sz w:val="22"/>
          <w:szCs w:val="22"/>
          <w:lang w:eastAsia="en-GB"/>
        </w:rPr>
      </w:pPr>
      <w:r w:rsidRPr="0061699A">
        <w:rPr>
          <w:rFonts w:asciiTheme="minorHAnsi" w:hAnsiTheme="minorHAnsi" w:cstheme="minorHAnsi"/>
          <w:color w:val="222222"/>
          <w:sz w:val="22"/>
          <w:szCs w:val="22"/>
          <w:lang w:eastAsia="en-GB"/>
        </w:rPr>
        <w:t>Medical purposes. This includes medical treatment and the management of healthcare services.</w:t>
      </w:r>
    </w:p>
    <w:p w:rsidR="004A33E9" w:rsidRPr="0061699A" w:rsidRDefault="004A33E9" w:rsidP="004A33E9">
      <w:pPr>
        <w:pStyle w:val="ListParagraph"/>
        <w:spacing w:after="20"/>
        <w:ind w:left="390" w:right="50"/>
        <w:rPr>
          <w:rFonts w:asciiTheme="minorHAnsi" w:hAnsiTheme="minorHAnsi" w:cstheme="minorHAnsi"/>
          <w:color w:val="222222"/>
          <w:sz w:val="22"/>
          <w:szCs w:val="22"/>
          <w:lang w:eastAsia="en-GB"/>
        </w:rPr>
      </w:pPr>
    </w:p>
    <w:p w:rsidR="004A33E9" w:rsidRPr="0061699A" w:rsidRDefault="004A33E9" w:rsidP="004A33E9">
      <w:pPr>
        <w:pStyle w:val="ListParagraph"/>
        <w:numPr>
          <w:ilvl w:val="0"/>
          <w:numId w:val="31"/>
        </w:numPr>
        <w:spacing w:after="20"/>
        <w:ind w:right="50"/>
        <w:contextualSpacing w:val="0"/>
        <w:rPr>
          <w:rFonts w:asciiTheme="minorHAnsi" w:hAnsiTheme="minorHAnsi" w:cstheme="minorHAnsi"/>
          <w:color w:val="222222"/>
          <w:sz w:val="22"/>
          <w:szCs w:val="22"/>
          <w:lang w:eastAsia="en-GB"/>
        </w:rPr>
      </w:pPr>
      <w:r w:rsidRPr="0061699A">
        <w:rPr>
          <w:rFonts w:asciiTheme="minorHAnsi" w:hAnsiTheme="minorHAnsi" w:cstheme="minorHAnsi"/>
          <w:color w:val="000000"/>
          <w:sz w:val="22"/>
          <w:szCs w:val="22"/>
          <w:lang w:eastAsia="en-GB"/>
        </w:rPr>
        <w:t>Where we need to carry out our legal obligations or exercise rights in connection with employment.</w:t>
      </w:r>
    </w:p>
    <w:p w:rsidR="004A33E9" w:rsidRPr="0061699A" w:rsidRDefault="004A33E9" w:rsidP="004A33E9">
      <w:pPr>
        <w:spacing w:after="20"/>
        <w:ind w:left="30" w:right="50"/>
        <w:rPr>
          <w:rFonts w:asciiTheme="minorHAnsi" w:hAnsiTheme="minorHAnsi" w:cstheme="minorHAnsi"/>
          <w:color w:val="000000"/>
          <w:sz w:val="22"/>
          <w:szCs w:val="22"/>
          <w:lang w:eastAsia="en-GB"/>
        </w:rPr>
      </w:pPr>
    </w:p>
    <w:p w:rsidR="004A33E9" w:rsidRPr="0061699A" w:rsidRDefault="004A33E9" w:rsidP="004A33E9">
      <w:pPr>
        <w:pStyle w:val="ListParagraph"/>
        <w:numPr>
          <w:ilvl w:val="0"/>
          <w:numId w:val="31"/>
        </w:numPr>
        <w:spacing w:after="20"/>
        <w:ind w:right="50"/>
        <w:contextualSpacing w:val="0"/>
        <w:rPr>
          <w:rFonts w:asciiTheme="minorHAnsi" w:hAnsiTheme="minorHAnsi" w:cstheme="minorHAnsi"/>
          <w:color w:val="222222"/>
          <w:sz w:val="22"/>
          <w:szCs w:val="22"/>
          <w:lang w:eastAsia="en-GB"/>
        </w:rPr>
      </w:pPr>
      <w:r w:rsidRPr="0061699A">
        <w:rPr>
          <w:rFonts w:asciiTheme="minorHAnsi" w:hAnsiTheme="minorHAnsi" w:cstheme="minorHAnsi"/>
          <w:color w:val="000000"/>
          <w:sz w:val="22"/>
          <w:szCs w:val="22"/>
          <w:lang w:eastAsia="en-GB"/>
        </w:rPr>
        <w:t>Where it is needed in the public interest, such as for equal opportunities monitoring [or in relation to our occupational pension scheme].</w:t>
      </w:r>
    </w:p>
    <w:p w:rsidR="004A33E9" w:rsidRPr="0061699A" w:rsidRDefault="004A33E9" w:rsidP="004A33E9">
      <w:pPr>
        <w:spacing w:after="20"/>
        <w:ind w:left="30" w:right="50"/>
        <w:rPr>
          <w:rFonts w:asciiTheme="minorHAnsi" w:hAnsiTheme="minorHAnsi" w:cstheme="minorHAnsi"/>
          <w:color w:val="000000"/>
          <w:sz w:val="22"/>
          <w:szCs w:val="22"/>
          <w:lang w:eastAsia="en-GB"/>
        </w:rPr>
      </w:pPr>
    </w:p>
    <w:p w:rsidR="004A33E9" w:rsidRPr="0061699A" w:rsidRDefault="004A33E9" w:rsidP="004A33E9">
      <w:pPr>
        <w:pStyle w:val="ListParagraph"/>
        <w:numPr>
          <w:ilvl w:val="0"/>
          <w:numId w:val="31"/>
        </w:numPr>
        <w:spacing w:after="20"/>
        <w:ind w:right="50"/>
        <w:contextualSpacing w:val="0"/>
        <w:rPr>
          <w:rFonts w:asciiTheme="minorHAnsi" w:hAnsiTheme="minorHAnsi" w:cstheme="minorHAnsi"/>
          <w:color w:val="222222"/>
          <w:sz w:val="22"/>
          <w:szCs w:val="22"/>
          <w:lang w:eastAsia="en-GB"/>
        </w:rPr>
      </w:pPr>
      <w:r w:rsidRPr="0061699A">
        <w:rPr>
          <w:rFonts w:asciiTheme="minorHAnsi" w:hAnsiTheme="minorHAnsi" w:cstheme="minorHAnsi"/>
          <w:color w:val="000000"/>
          <w:sz w:val="22"/>
          <w:szCs w:val="22"/>
          <w:lang w:eastAsia="en-GB"/>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rsidR="004A33E9" w:rsidRPr="0061699A" w:rsidRDefault="004A33E9" w:rsidP="004A33E9">
      <w:pPr>
        <w:shd w:val="clear" w:color="auto" w:fill="FFFFFF"/>
        <w:rPr>
          <w:rFonts w:asciiTheme="minorHAnsi" w:hAnsiTheme="minorHAnsi" w:cstheme="minorHAnsi"/>
          <w:color w:val="222222"/>
          <w:sz w:val="22"/>
          <w:szCs w:val="22"/>
          <w:lang w:eastAsia="en-GB"/>
        </w:rPr>
      </w:pPr>
    </w:p>
    <w:p w:rsidR="004A33E9" w:rsidRPr="0061699A" w:rsidRDefault="004A33E9" w:rsidP="004A33E9">
      <w:pPr>
        <w:pStyle w:val="ListParagraph"/>
        <w:numPr>
          <w:ilvl w:val="0"/>
          <w:numId w:val="31"/>
        </w:numPr>
        <w:shd w:val="clear" w:color="auto" w:fill="FFFFFF"/>
        <w:contextualSpacing w:val="0"/>
        <w:rPr>
          <w:rFonts w:asciiTheme="minorHAnsi" w:hAnsiTheme="minorHAnsi" w:cstheme="minorHAnsi"/>
          <w:color w:val="222222"/>
          <w:sz w:val="22"/>
          <w:szCs w:val="22"/>
          <w:lang w:eastAsia="en-GB"/>
        </w:rPr>
      </w:pPr>
      <w:r w:rsidRPr="0061699A">
        <w:rPr>
          <w:rFonts w:asciiTheme="minorHAnsi" w:hAnsiTheme="minorHAnsi" w:cstheme="minorHAnsi"/>
          <w:color w:val="212121"/>
          <w:sz w:val="22"/>
          <w:szCs w:val="22"/>
          <w:lang w:eastAsia="en-GB"/>
        </w:rPr>
        <w:t>Information about your race or ethnicity, religious beliefs, or your sexual orientation, to ensure meaningful equal opportunity monitoring and reporting.</w:t>
      </w:r>
    </w:p>
    <w:p w:rsidR="004A33E9" w:rsidRPr="0061699A" w:rsidRDefault="004A33E9" w:rsidP="004A33E9">
      <w:pPr>
        <w:shd w:val="clear" w:color="auto" w:fill="FFFFFF"/>
        <w:rPr>
          <w:rFonts w:asciiTheme="minorHAnsi" w:hAnsiTheme="minorHAnsi" w:cstheme="minorHAnsi"/>
          <w:color w:val="212121"/>
          <w:sz w:val="22"/>
          <w:szCs w:val="22"/>
          <w:lang w:eastAsia="en-GB"/>
        </w:rPr>
      </w:pPr>
    </w:p>
    <w:p w:rsidR="004A33E9" w:rsidRPr="0061699A" w:rsidRDefault="004A33E9" w:rsidP="004A33E9">
      <w:pPr>
        <w:pStyle w:val="ListParagraph"/>
        <w:numPr>
          <w:ilvl w:val="0"/>
          <w:numId w:val="31"/>
        </w:numPr>
        <w:shd w:val="clear" w:color="auto" w:fill="FFFFFF"/>
        <w:contextualSpacing w:val="0"/>
        <w:rPr>
          <w:rFonts w:asciiTheme="minorHAnsi" w:hAnsiTheme="minorHAnsi" w:cstheme="minorHAnsi"/>
          <w:color w:val="222222"/>
          <w:sz w:val="22"/>
          <w:szCs w:val="22"/>
          <w:lang w:eastAsia="en-GB"/>
        </w:rPr>
      </w:pPr>
      <w:r w:rsidRPr="0061699A">
        <w:rPr>
          <w:rFonts w:asciiTheme="minorHAnsi" w:hAnsiTheme="minorHAnsi" w:cstheme="minorHAnsi"/>
          <w:color w:val="212121"/>
          <w:sz w:val="22"/>
          <w:szCs w:val="22"/>
          <w:lang w:eastAsia="en-GB"/>
        </w:rPr>
        <w:t>We will use trade union membership information to pay trade union premiums, register the status of a protected employee and to comply with employment law obligations.</w:t>
      </w:r>
    </w:p>
    <w:p w:rsidR="004A33E9" w:rsidRPr="0061699A" w:rsidRDefault="004A33E9" w:rsidP="004A33E9">
      <w:pPr>
        <w:shd w:val="clear" w:color="auto" w:fill="FFFFFF"/>
        <w:rPr>
          <w:rFonts w:asciiTheme="minorHAnsi" w:hAnsiTheme="minorHAnsi" w:cstheme="minorHAnsi"/>
          <w:color w:val="212121"/>
          <w:sz w:val="22"/>
          <w:szCs w:val="22"/>
          <w:lang w:eastAsia="en-GB"/>
        </w:rPr>
      </w:pPr>
    </w:p>
    <w:p w:rsidR="004A33E9" w:rsidRPr="0061699A" w:rsidRDefault="004A33E9" w:rsidP="004A33E9">
      <w:pPr>
        <w:pStyle w:val="ListParagraph"/>
        <w:numPr>
          <w:ilvl w:val="0"/>
          <w:numId w:val="31"/>
        </w:numPr>
        <w:shd w:val="clear" w:color="auto" w:fill="FFFFFF"/>
        <w:contextualSpacing w:val="0"/>
        <w:rPr>
          <w:rFonts w:asciiTheme="minorHAnsi" w:hAnsiTheme="minorHAnsi" w:cstheme="minorHAnsi"/>
          <w:color w:val="222222"/>
          <w:sz w:val="22"/>
          <w:szCs w:val="22"/>
          <w:lang w:eastAsia="en-GB"/>
        </w:rPr>
      </w:pPr>
      <w:r w:rsidRPr="0061699A">
        <w:rPr>
          <w:rFonts w:asciiTheme="minorHAnsi" w:hAnsiTheme="minorHAnsi" w:cstheme="minorHAnsi"/>
          <w:color w:val="212121"/>
          <w:sz w:val="22"/>
          <w:szCs w:val="22"/>
          <w:lang w:eastAsia="en-GB"/>
        </w:rPr>
        <w:t>Information about criminal convictions and offences.</w:t>
      </w:r>
    </w:p>
    <w:p w:rsidR="004A33E9" w:rsidRPr="0061699A" w:rsidRDefault="004A33E9" w:rsidP="004A33E9">
      <w:pPr>
        <w:shd w:val="clear" w:color="auto" w:fill="FFFFFF"/>
        <w:rPr>
          <w:rFonts w:asciiTheme="minorHAnsi" w:hAnsiTheme="minorHAnsi" w:cstheme="minorHAnsi"/>
          <w:color w:val="212121"/>
          <w:sz w:val="22"/>
          <w:szCs w:val="22"/>
          <w:lang w:eastAsia="en-GB"/>
        </w:rPr>
      </w:pPr>
    </w:p>
    <w:p w:rsidR="004A33E9" w:rsidRPr="0061699A" w:rsidRDefault="004A33E9" w:rsidP="004A33E9">
      <w:pPr>
        <w:shd w:val="clear" w:color="auto" w:fill="FFFFFF"/>
        <w:rPr>
          <w:rFonts w:asciiTheme="minorHAnsi" w:hAnsiTheme="minorHAnsi" w:cstheme="minorHAnsi"/>
          <w:color w:val="212121"/>
          <w:sz w:val="22"/>
          <w:szCs w:val="22"/>
          <w:lang w:eastAsia="en-GB"/>
        </w:rPr>
      </w:pPr>
    </w:p>
    <w:p w:rsidR="004A33E9" w:rsidRPr="0061699A" w:rsidRDefault="004A33E9" w:rsidP="004A33E9">
      <w:pPr>
        <w:pStyle w:val="ListParagraph"/>
        <w:numPr>
          <w:ilvl w:val="0"/>
          <w:numId w:val="31"/>
        </w:numPr>
        <w:shd w:val="clear" w:color="auto" w:fill="FFFFFF"/>
        <w:contextualSpacing w:val="0"/>
        <w:rPr>
          <w:rFonts w:asciiTheme="minorHAnsi" w:hAnsiTheme="minorHAnsi" w:cstheme="minorHAnsi"/>
          <w:color w:val="222222"/>
          <w:sz w:val="22"/>
          <w:szCs w:val="22"/>
          <w:lang w:eastAsia="en-GB"/>
        </w:rPr>
      </w:pPr>
      <w:r w:rsidRPr="0061699A">
        <w:rPr>
          <w:rFonts w:asciiTheme="minorHAnsi" w:hAnsiTheme="minorHAnsi" w:cstheme="minorHAnsi"/>
          <w:color w:val="212121"/>
          <w:sz w:val="22"/>
          <w:szCs w:val="22"/>
          <w:lang w:eastAsia="en-GB"/>
        </w:rPr>
        <w:t>Information about your health, including any medical condition, health and sickness records, including:</w:t>
      </w:r>
    </w:p>
    <w:p w:rsidR="004A33E9" w:rsidRPr="0061699A" w:rsidRDefault="004A33E9" w:rsidP="004A33E9">
      <w:pPr>
        <w:pStyle w:val="ListParagraph"/>
        <w:shd w:val="clear" w:color="auto" w:fill="FFFFFF"/>
        <w:ind w:left="1080"/>
        <w:rPr>
          <w:rFonts w:asciiTheme="minorHAnsi" w:hAnsiTheme="minorHAnsi" w:cstheme="minorHAnsi"/>
          <w:color w:val="222222"/>
          <w:sz w:val="22"/>
          <w:szCs w:val="22"/>
          <w:lang w:eastAsia="en-GB"/>
        </w:rPr>
      </w:pPr>
    </w:p>
    <w:p w:rsidR="004A33E9" w:rsidRPr="0061699A" w:rsidRDefault="004A33E9" w:rsidP="004A33E9">
      <w:pPr>
        <w:pStyle w:val="ListParagraph"/>
        <w:shd w:val="clear" w:color="auto" w:fill="FFFFFF"/>
        <w:rPr>
          <w:rFonts w:asciiTheme="minorHAnsi" w:hAnsiTheme="minorHAnsi" w:cstheme="minorHAnsi"/>
          <w:color w:val="212121"/>
          <w:sz w:val="22"/>
          <w:szCs w:val="22"/>
          <w:lang w:eastAsia="en-GB"/>
        </w:rPr>
      </w:pPr>
      <w:r w:rsidRPr="0061699A">
        <w:rPr>
          <w:rFonts w:asciiTheme="minorHAnsi" w:hAnsiTheme="minorHAnsi" w:cstheme="minorHAnsi"/>
          <w:color w:val="212121"/>
          <w:sz w:val="22"/>
          <w:szCs w:val="22"/>
          <w:lang w:eastAsia="en-GB"/>
        </w:rPr>
        <w:t>where you leave employment and under any share plan operated by a group company the reason for leaving is determined to be ill-health, injury or disability, the records relating to that decision;</w:t>
      </w:r>
    </w:p>
    <w:p w:rsidR="004A33E9" w:rsidRPr="0061699A" w:rsidRDefault="004A33E9" w:rsidP="004A33E9">
      <w:pPr>
        <w:pStyle w:val="ListParagraph"/>
        <w:shd w:val="clear" w:color="auto" w:fill="FFFFFF"/>
        <w:rPr>
          <w:rFonts w:asciiTheme="minorHAnsi" w:hAnsiTheme="minorHAnsi" w:cstheme="minorHAnsi"/>
          <w:color w:val="222222"/>
          <w:sz w:val="22"/>
          <w:szCs w:val="22"/>
          <w:lang w:eastAsia="en-GB"/>
        </w:rPr>
      </w:pPr>
    </w:p>
    <w:p w:rsidR="004A33E9" w:rsidRPr="0061699A" w:rsidRDefault="004A33E9" w:rsidP="004A33E9">
      <w:pPr>
        <w:pStyle w:val="ListParagraph"/>
        <w:shd w:val="clear" w:color="auto" w:fill="FFFFFF"/>
        <w:rPr>
          <w:rFonts w:asciiTheme="minorHAnsi" w:hAnsiTheme="minorHAnsi" w:cstheme="minorHAnsi"/>
          <w:color w:val="212121"/>
          <w:sz w:val="22"/>
          <w:szCs w:val="22"/>
          <w:lang w:eastAsia="en-GB"/>
        </w:rPr>
      </w:pPr>
      <w:r w:rsidRPr="0061699A">
        <w:rPr>
          <w:rFonts w:asciiTheme="minorHAnsi" w:hAnsiTheme="minorHAnsi" w:cstheme="minorHAnsi"/>
          <w:color w:val="212121"/>
          <w:sz w:val="22"/>
          <w:szCs w:val="22"/>
          <w:lang w:eastAsia="en-GB"/>
        </w:rPr>
        <w:t>details of any absences (other than holidays) from work including time on statutory parental leave and sick leave; and</w:t>
      </w:r>
    </w:p>
    <w:p w:rsidR="004A33E9" w:rsidRPr="0061699A" w:rsidRDefault="004A33E9" w:rsidP="004A33E9">
      <w:pPr>
        <w:pStyle w:val="ListParagraph"/>
        <w:shd w:val="clear" w:color="auto" w:fill="FFFFFF"/>
        <w:rPr>
          <w:rFonts w:asciiTheme="minorHAnsi" w:hAnsiTheme="minorHAnsi" w:cstheme="minorHAnsi"/>
          <w:color w:val="222222"/>
          <w:sz w:val="22"/>
          <w:szCs w:val="22"/>
          <w:lang w:eastAsia="en-GB"/>
        </w:rPr>
      </w:pPr>
    </w:p>
    <w:p w:rsidR="004A33E9" w:rsidRPr="0061699A" w:rsidRDefault="004A33E9" w:rsidP="004A33E9">
      <w:pPr>
        <w:shd w:val="clear" w:color="auto" w:fill="FFFFFF"/>
        <w:ind w:firstLine="709"/>
        <w:rPr>
          <w:rFonts w:asciiTheme="minorHAnsi" w:hAnsiTheme="minorHAnsi" w:cstheme="minorHAnsi"/>
          <w:color w:val="212121"/>
          <w:sz w:val="22"/>
          <w:szCs w:val="22"/>
          <w:lang w:eastAsia="en-GB"/>
        </w:rPr>
      </w:pPr>
      <w:r w:rsidRPr="0061699A">
        <w:rPr>
          <w:rFonts w:asciiTheme="minorHAnsi" w:hAnsiTheme="minorHAnsi" w:cstheme="minorHAnsi"/>
          <w:color w:val="212121"/>
          <w:sz w:val="22"/>
          <w:szCs w:val="22"/>
          <w:lang w:eastAsia="en-GB"/>
        </w:rPr>
        <w:t xml:space="preserve">where you leave employment and the reason for leaving is related to your health, </w:t>
      </w:r>
    </w:p>
    <w:p w:rsidR="004A33E9" w:rsidRPr="0061699A" w:rsidRDefault="004A33E9" w:rsidP="004A33E9">
      <w:pPr>
        <w:shd w:val="clear" w:color="auto" w:fill="FFFFFF"/>
        <w:ind w:firstLine="709"/>
        <w:rPr>
          <w:rFonts w:asciiTheme="minorHAnsi" w:hAnsiTheme="minorHAnsi" w:cstheme="minorHAnsi"/>
          <w:color w:val="212121"/>
          <w:sz w:val="22"/>
          <w:szCs w:val="22"/>
          <w:lang w:eastAsia="en-GB"/>
        </w:rPr>
      </w:pPr>
      <w:r w:rsidRPr="0061699A">
        <w:rPr>
          <w:rFonts w:asciiTheme="minorHAnsi" w:hAnsiTheme="minorHAnsi" w:cstheme="minorHAnsi"/>
          <w:color w:val="212121"/>
          <w:sz w:val="22"/>
          <w:szCs w:val="22"/>
          <w:lang w:eastAsia="en-GB"/>
        </w:rPr>
        <w:t xml:space="preserve">information about that condition needed for pensions and permanent health </w:t>
      </w:r>
    </w:p>
    <w:p w:rsidR="004A33E9" w:rsidRPr="0061699A" w:rsidRDefault="004A33E9" w:rsidP="004A33E9">
      <w:pPr>
        <w:shd w:val="clear" w:color="auto" w:fill="FFFFFF"/>
        <w:ind w:firstLine="709"/>
        <w:rPr>
          <w:rFonts w:asciiTheme="minorHAnsi" w:hAnsiTheme="minorHAnsi" w:cstheme="minorHAnsi"/>
          <w:color w:val="212121"/>
          <w:sz w:val="22"/>
          <w:szCs w:val="22"/>
          <w:lang w:eastAsia="en-GB"/>
        </w:rPr>
      </w:pPr>
      <w:r w:rsidRPr="0061699A">
        <w:rPr>
          <w:rFonts w:asciiTheme="minorHAnsi" w:hAnsiTheme="minorHAnsi" w:cstheme="minorHAnsi"/>
          <w:color w:val="212121"/>
          <w:sz w:val="22"/>
          <w:szCs w:val="22"/>
          <w:lang w:eastAsia="en-GB"/>
        </w:rPr>
        <w:t>insurance purposes.</w:t>
      </w:r>
    </w:p>
    <w:p w:rsidR="004A33E9" w:rsidRPr="0061699A" w:rsidRDefault="004A33E9" w:rsidP="004A33E9">
      <w:pPr>
        <w:shd w:val="clear" w:color="auto" w:fill="FFFFFF"/>
        <w:ind w:firstLine="709"/>
        <w:rPr>
          <w:rFonts w:asciiTheme="minorHAnsi" w:hAnsiTheme="minorHAnsi" w:cstheme="minorHAnsi"/>
          <w:color w:val="212121"/>
          <w:sz w:val="22"/>
          <w:szCs w:val="22"/>
          <w:lang w:eastAsia="en-GB"/>
        </w:rPr>
      </w:pPr>
    </w:p>
    <w:p w:rsidR="004A33E9" w:rsidRPr="0061699A" w:rsidRDefault="004A33E9" w:rsidP="004A33E9">
      <w:pPr>
        <w:shd w:val="clear" w:color="auto" w:fill="FFFFFF"/>
        <w:spacing w:before="200"/>
        <w:jc w:val="both"/>
        <w:rPr>
          <w:rFonts w:asciiTheme="minorHAnsi" w:hAnsiTheme="minorHAnsi" w:cstheme="minorHAnsi"/>
          <w:color w:val="222222"/>
          <w:sz w:val="22"/>
          <w:szCs w:val="22"/>
          <w:lang w:eastAsia="en-GB"/>
        </w:rPr>
      </w:pPr>
      <w:r w:rsidRPr="0061699A">
        <w:rPr>
          <w:rFonts w:asciiTheme="minorHAnsi" w:hAnsiTheme="minorHAnsi" w:cstheme="minorHAnsi"/>
          <w:b/>
          <w:bCs/>
          <w:color w:val="000000"/>
          <w:sz w:val="22"/>
          <w:szCs w:val="22"/>
          <w:lang w:eastAsia="en-GB"/>
        </w:rPr>
        <w:t>Do we need your consent?</w:t>
      </w:r>
    </w:p>
    <w:p w:rsidR="004A33E9" w:rsidRPr="0061699A" w:rsidRDefault="004A33E9" w:rsidP="004A33E9">
      <w:pPr>
        <w:shd w:val="clear" w:color="auto" w:fill="FFFFFF"/>
        <w:jc w:val="both"/>
        <w:rPr>
          <w:rFonts w:asciiTheme="minorHAnsi" w:hAnsiTheme="minorHAnsi" w:cstheme="minorHAnsi"/>
          <w:color w:val="222222"/>
          <w:sz w:val="22"/>
          <w:szCs w:val="22"/>
          <w:lang w:eastAsia="en-GB"/>
        </w:rPr>
      </w:pPr>
      <w:r w:rsidRPr="0061699A">
        <w:rPr>
          <w:rFonts w:asciiTheme="minorHAnsi" w:hAnsiTheme="minorHAnsi" w:cstheme="minorHAnsi"/>
          <w:color w:val="000000"/>
          <w:sz w:val="22"/>
          <w:szCs w:val="22"/>
          <w:lang w:eastAsia="en-GB"/>
        </w:rPr>
        <w:t> </w:t>
      </w:r>
    </w:p>
    <w:p w:rsidR="004A33E9" w:rsidRPr="0061699A" w:rsidRDefault="004A33E9" w:rsidP="004A33E9">
      <w:pPr>
        <w:shd w:val="clear" w:color="auto" w:fill="FFFFFF"/>
        <w:jc w:val="both"/>
        <w:rPr>
          <w:rFonts w:asciiTheme="minorHAnsi" w:hAnsiTheme="minorHAnsi" w:cstheme="minorHAnsi"/>
          <w:color w:val="222222"/>
          <w:sz w:val="22"/>
          <w:szCs w:val="22"/>
          <w:lang w:eastAsia="en-GB"/>
        </w:rPr>
      </w:pPr>
      <w:r w:rsidRPr="0061699A">
        <w:rPr>
          <w:rFonts w:asciiTheme="minorHAnsi" w:hAnsiTheme="minorHAnsi" w:cstheme="minorHAnsi"/>
          <w:color w:val="000000"/>
          <w:sz w:val="22"/>
          <w:szCs w:val="22"/>
          <w:lang w:eastAsia="en-GB"/>
        </w:rPr>
        <w:t>We do not need your consent if we use special categories of your personal information in accordance with carrying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4A33E9" w:rsidRPr="0061699A" w:rsidRDefault="004A33E9" w:rsidP="004A33E9">
      <w:pPr>
        <w:shd w:val="clear" w:color="auto" w:fill="FFFFFF"/>
        <w:rPr>
          <w:rFonts w:asciiTheme="minorHAnsi" w:hAnsiTheme="minorHAnsi" w:cstheme="minorHAnsi"/>
          <w:color w:val="222222"/>
          <w:sz w:val="22"/>
          <w:szCs w:val="22"/>
          <w:lang w:eastAsia="en-GB"/>
        </w:rPr>
      </w:pPr>
    </w:p>
    <w:p w:rsidR="004A33E9" w:rsidRPr="0061699A" w:rsidRDefault="004A33E9" w:rsidP="004A33E9">
      <w:pPr>
        <w:shd w:val="clear" w:color="auto" w:fill="FFFFFF"/>
        <w:rPr>
          <w:rFonts w:asciiTheme="minorHAnsi" w:hAnsiTheme="minorHAnsi" w:cstheme="minorHAnsi"/>
          <w:color w:val="222222"/>
          <w:sz w:val="22"/>
          <w:szCs w:val="22"/>
          <w:lang w:eastAsia="en-GB"/>
        </w:rPr>
      </w:pPr>
    </w:p>
    <w:p w:rsidR="004A33E9" w:rsidRPr="0061699A" w:rsidRDefault="004A33E9" w:rsidP="004A33E9">
      <w:pPr>
        <w:pStyle w:val="ListParagraph"/>
        <w:spacing w:after="240" w:line="288" w:lineRule="auto"/>
        <w:ind w:left="0"/>
        <w:rPr>
          <w:rFonts w:asciiTheme="minorHAnsi" w:hAnsiTheme="minorHAnsi" w:cstheme="minorHAnsi"/>
          <w:b/>
          <w:color w:val="215868" w:themeColor="accent5" w:themeShade="80"/>
          <w:sz w:val="22"/>
          <w:szCs w:val="22"/>
          <w:lang w:eastAsia="en-GB"/>
        </w:rPr>
      </w:pPr>
      <w:r w:rsidRPr="0061699A">
        <w:rPr>
          <w:rFonts w:asciiTheme="minorHAnsi" w:hAnsiTheme="minorHAnsi" w:cstheme="minorHAnsi"/>
          <w:b/>
          <w:color w:val="215868" w:themeColor="accent5" w:themeShade="80"/>
          <w:sz w:val="22"/>
          <w:szCs w:val="22"/>
          <w:lang w:eastAsia="en-GB"/>
        </w:rPr>
        <w:t>Sharing of Data</w:t>
      </w:r>
    </w:p>
    <w:p w:rsidR="004A33E9" w:rsidRPr="0061699A" w:rsidRDefault="004A33E9" w:rsidP="004A33E9">
      <w:pPr>
        <w:pStyle w:val="ListParagraph"/>
        <w:spacing w:after="240" w:line="288" w:lineRule="auto"/>
        <w:ind w:left="0"/>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Data is shared, where lawful, as follows:-</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Mazars –  third party payroll providers</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 xml:space="preserve">Centre for Education and Finance Management – third party personnel, finance and consultancy </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 xml:space="preserve">Medigold – Occupational Health Advisers </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UK Healthcare</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DfE</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Busy Bees (Childcare Vouchers)</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BHSF</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 xml:space="preserve">Auditors – </w:t>
      </w:r>
      <w:r w:rsidR="00CF6AF7" w:rsidRPr="0061699A">
        <w:rPr>
          <w:rFonts w:asciiTheme="minorHAnsi" w:hAnsiTheme="minorHAnsi" w:cstheme="minorHAnsi"/>
          <w:color w:val="215868" w:themeColor="accent5" w:themeShade="80"/>
          <w:sz w:val="22"/>
          <w:szCs w:val="22"/>
          <w:lang w:eastAsia="en-GB"/>
        </w:rPr>
        <w:t>Crowe</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West Midlands Pension Fund</w:t>
      </w:r>
    </w:p>
    <w:p w:rsidR="004A33E9" w:rsidRPr="0061699A" w:rsidRDefault="004A33E9" w:rsidP="004A33E9">
      <w:pPr>
        <w:pStyle w:val="ListParagraph"/>
        <w:spacing w:after="240" w:line="288" w:lineRule="auto"/>
        <w:rPr>
          <w:rFonts w:asciiTheme="minorHAnsi" w:hAnsiTheme="minorHAnsi" w:cstheme="minorHAnsi"/>
          <w:color w:val="215868" w:themeColor="accent5" w:themeShade="80"/>
          <w:sz w:val="22"/>
          <w:szCs w:val="22"/>
          <w:lang w:eastAsia="en-GB"/>
        </w:rPr>
      </w:pPr>
      <w:r w:rsidRPr="0061699A">
        <w:rPr>
          <w:rFonts w:asciiTheme="minorHAnsi" w:hAnsiTheme="minorHAnsi" w:cstheme="minorHAnsi"/>
          <w:color w:val="215868" w:themeColor="accent5" w:themeShade="80"/>
          <w:sz w:val="22"/>
          <w:szCs w:val="22"/>
          <w:lang w:eastAsia="en-GB"/>
        </w:rPr>
        <w:t>Teachers Pensions</w:t>
      </w:r>
    </w:p>
    <w:p w:rsidR="004A33E9" w:rsidRPr="0061699A" w:rsidRDefault="004A33E9" w:rsidP="004A33E9">
      <w:pPr>
        <w:spacing w:after="160" w:line="288" w:lineRule="auto"/>
        <w:rPr>
          <w:rFonts w:asciiTheme="minorHAnsi" w:hAnsiTheme="minorHAnsi" w:cstheme="minorHAnsi"/>
          <w:sz w:val="22"/>
          <w:szCs w:val="22"/>
          <w:lang w:eastAsia="en-GB"/>
        </w:rPr>
      </w:pPr>
    </w:p>
    <w:p w:rsidR="004A33E9" w:rsidRPr="0061699A" w:rsidRDefault="004A33E9" w:rsidP="004A33E9">
      <w:pPr>
        <w:spacing w:after="160" w:line="288" w:lineRule="auto"/>
        <w:rPr>
          <w:rFonts w:asciiTheme="minorHAnsi" w:hAnsiTheme="minorHAnsi" w:cstheme="minorHAnsi"/>
          <w:sz w:val="22"/>
          <w:szCs w:val="22"/>
          <w:lang w:eastAsia="en-GB"/>
        </w:rPr>
      </w:pPr>
    </w:p>
    <w:p w:rsidR="004A33E9" w:rsidRPr="0061699A" w:rsidRDefault="004A33E9" w:rsidP="004A33E9">
      <w:pPr>
        <w:rPr>
          <w:rFonts w:asciiTheme="minorHAnsi" w:hAnsiTheme="minorHAnsi" w:cstheme="minorHAnsi"/>
          <w:b/>
          <w:color w:val="104F75"/>
          <w:sz w:val="22"/>
          <w:szCs w:val="22"/>
          <w:lang w:eastAsia="en-GB"/>
        </w:rPr>
      </w:pPr>
      <w:r w:rsidRPr="0061699A">
        <w:rPr>
          <w:rFonts w:asciiTheme="minorHAnsi" w:hAnsiTheme="minorHAnsi" w:cstheme="minorHAnsi"/>
          <w:b/>
          <w:color w:val="104F75"/>
          <w:sz w:val="22"/>
          <w:szCs w:val="22"/>
          <w:lang w:eastAsia="en-GB"/>
        </w:rPr>
        <w:t>Contact</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r w:rsidRPr="0061699A">
        <w:rPr>
          <w:rFonts w:asciiTheme="minorHAnsi" w:hAnsiTheme="minorHAnsi" w:cstheme="minorHAnsi"/>
          <w:sz w:val="22"/>
          <w:szCs w:val="22"/>
        </w:rPr>
        <w:t>If you would like to discuss anything in this privacy notice, please</w:t>
      </w:r>
      <w:r w:rsidRPr="0061699A">
        <w:rPr>
          <w:rFonts w:asciiTheme="minorHAnsi" w:hAnsiTheme="minorHAnsi" w:cstheme="minorHAnsi"/>
          <w:color w:val="FF0000"/>
          <w:sz w:val="22"/>
          <w:szCs w:val="22"/>
        </w:rPr>
        <w:t xml:space="preserve"> </w:t>
      </w:r>
      <w:r w:rsidRPr="0061699A">
        <w:rPr>
          <w:rFonts w:asciiTheme="minorHAnsi" w:hAnsiTheme="minorHAnsi" w:cstheme="minorHAnsi"/>
          <w:sz w:val="22"/>
          <w:szCs w:val="22"/>
        </w:rPr>
        <w:t xml:space="preserve">contact: </w:t>
      </w:r>
    </w:p>
    <w:p w:rsidR="004A33E9" w:rsidRPr="0061699A" w:rsidRDefault="004A33E9" w:rsidP="004A33E9">
      <w:pPr>
        <w:rPr>
          <w:rFonts w:asciiTheme="minorHAnsi" w:hAnsiTheme="minorHAnsi" w:cstheme="minorHAnsi"/>
          <w:b/>
          <w:color w:val="8A2529"/>
          <w:sz w:val="22"/>
          <w:szCs w:val="22"/>
          <w:lang w:eastAsia="en-GB"/>
        </w:rPr>
      </w:pPr>
    </w:p>
    <w:p w:rsidR="004A33E9" w:rsidRPr="0061699A" w:rsidRDefault="0061699A" w:rsidP="004A33E9">
      <w:pPr>
        <w:rPr>
          <w:rFonts w:asciiTheme="minorHAnsi" w:hAnsiTheme="minorHAnsi" w:cstheme="minorHAnsi"/>
          <w:b/>
          <w:sz w:val="22"/>
          <w:szCs w:val="22"/>
          <w:lang w:eastAsia="en-GB"/>
        </w:rPr>
      </w:pPr>
      <w:r w:rsidRPr="0061699A">
        <w:rPr>
          <w:rFonts w:asciiTheme="minorHAnsi" w:hAnsiTheme="minorHAnsi" w:cstheme="minorHAnsi"/>
          <w:b/>
          <w:sz w:val="22"/>
          <w:szCs w:val="22"/>
          <w:lang w:eastAsia="en-GB"/>
        </w:rPr>
        <w:t>Deborah Dodd – HR Director</w:t>
      </w:r>
    </w:p>
    <w:p w:rsidR="004A33E9" w:rsidRPr="0061699A" w:rsidRDefault="0061699A" w:rsidP="004A33E9">
      <w:pPr>
        <w:rPr>
          <w:rFonts w:asciiTheme="minorHAnsi" w:hAnsiTheme="minorHAnsi" w:cstheme="minorHAnsi"/>
          <w:b/>
          <w:sz w:val="22"/>
          <w:szCs w:val="22"/>
        </w:rPr>
      </w:pPr>
      <w:r w:rsidRPr="0061699A">
        <w:rPr>
          <w:rFonts w:asciiTheme="minorHAnsi" w:hAnsiTheme="minorHAnsi" w:cstheme="minorHAnsi"/>
          <w:b/>
          <w:sz w:val="22"/>
          <w:szCs w:val="22"/>
          <w:lang w:eastAsia="en-GB"/>
        </w:rPr>
        <w:t>d.dodd</w:t>
      </w:r>
      <w:r w:rsidR="004A33E9" w:rsidRPr="0061699A">
        <w:rPr>
          <w:rFonts w:asciiTheme="minorHAnsi" w:hAnsiTheme="minorHAnsi" w:cstheme="minorHAnsi"/>
          <w:b/>
          <w:sz w:val="22"/>
          <w:szCs w:val="22"/>
        </w:rPr>
        <w:t>@lordswoodtrust.co.uk</w:t>
      </w:r>
    </w:p>
    <w:p w:rsidR="004A33E9" w:rsidRPr="0061699A" w:rsidRDefault="004A33E9" w:rsidP="004A33E9">
      <w:pPr>
        <w:rPr>
          <w:rFonts w:asciiTheme="minorHAnsi" w:hAnsiTheme="minorHAnsi" w:cstheme="minorHAnsi"/>
          <w:sz w:val="22"/>
          <w:szCs w:val="22"/>
        </w:rPr>
      </w:pPr>
    </w:p>
    <w:p w:rsidR="004A33E9" w:rsidRPr="0061699A" w:rsidRDefault="004A33E9" w:rsidP="004A33E9">
      <w:pPr>
        <w:rPr>
          <w:rFonts w:asciiTheme="minorHAnsi" w:hAnsiTheme="minorHAnsi" w:cstheme="minorHAnsi"/>
          <w:sz w:val="22"/>
          <w:szCs w:val="22"/>
        </w:rPr>
      </w:pPr>
    </w:p>
    <w:p w:rsidR="00F50306" w:rsidRPr="0061699A" w:rsidRDefault="00F50306" w:rsidP="00F50306">
      <w:pPr>
        <w:jc w:val="center"/>
        <w:rPr>
          <w:rFonts w:asciiTheme="minorHAnsi" w:hAnsiTheme="minorHAnsi" w:cstheme="minorHAnsi"/>
          <w:sz w:val="22"/>
          <w:szCs w:val="22"/>
        </w:rPr>
      </w:pPr>
    </w:p>
    <w:sectPr w:rsidR="00F50306" w:rsidRPr="0061699A" w:rsidSect="009A62A9">
      <w:footerReference w:type="even" r:id="rId16"/>
      <w:footerReference w:type="default" r:id="rId17"/>
      <w:pgSz w:w="11906" w:h="16838"/>
      <w:pgMar w:top="72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20" w:rsidRDefault="008D3B20">
      <w:r>
        <w:separator/>
      </w:r>
    </w:p>
  </w:endnote>
  <w:endnote w:type="continuationSeparator" w:id="0">
    <w:p w:rsidR="008D3B20" w:rsidRDefault="008D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20" w:rsidRDefault="008D3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B20" w:rsidRDefault="008D3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20" w:rsidRDefault="008D3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754">
      <w:rPr>
        <w:rStyle w:val="PageNumber"/>
        <w:noProof/>
      </w:rPr>
      <w:t>2</w:t>
    </w:r>
    <w:r>
      <w:rPr>
        <w:rStyle w:val="PageNumber"/>
      </w:rPr>
      <w:fldChar w:fldCharType="end"/>
    </w:r>
  </w:p>
  <w:p w:rsidR="008D3B20" w:rsidRPr="008018F0" w:rsidRDefault="0061699A">
    <w:pPr>
      <w:pStyle w:val="Footer"/>
      <w:ind w:right="360"/>
      <w:rPr>
        <w:b/>
        <w:sz w:val="20"/>
        <w:szCs w:val="20"/>
      </w:rPr>
    </w:pPr>
    <w:r>
      <w:rPr>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20" w:rsidRDefault="008D3B20">
      <w:r>
        <w:separator/>
      </w:r>
    </w:p>
  </w:footnote>
  <w:footnote w:type="continuationSeparator" w:id="0">
    <w:p w:rsidR="008D3B20" w:rsidRDefault="008D3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7A1"/>
    <w:multiLevelType w:val="hybridMultilevel"/>
    <w:tmpl w:val="18802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7D05"/>
    <w:multiLevelType w:val="hybridMultilevel"/>
    <w:tmpl w:val="C176654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736D3"/>
    <w:multiLevelType w:val="hybridMultilevel"/>
    <w:tmpl w:val="57E8D9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241D47"/>
    <w:multiLevelType w:val="hybridMultilevel"/>
    <w:tmpl w:val="86CCCD7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6A2B5C"/>
    <w:multiLevelType w:val="multilevel"/>
    <w:tmpl w:val="267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04DCA"/>
    <w:multiLevelType w:val="hybridMultilevel"/>
    <w:tmpl w:val="2D72EE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D42BCC"/>
    <w:multiLevelType w:val="hybridMultilevel"/>
    <w:tmpl w:val="E37E1A8A"/>
    <w:lvl w:ilvl="0" w:tplc="30AA68E0">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74359"/>
    <w:multiLevelType w:val="hybridMultilevel"/>
    <w:tmpl w:val="8D0A48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953DF"/>
    <w:multiLevelType w:val="hybridMultilevel"/>
    <w:tmpl w:val="D2325C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F2302"/>
    <w:multiLevelType w:val="hybridMultilevel"/>
    <w:tmpl w:val="5606A0E8"/>
    <w:lvl w:ilvl="0" w:tplc="7E3C3F76">
      <w:start w:val="1"/>
      <w:numFmt w:val="decimal"/>
      <w:lvlText w:val="%1."/>
      <w:lvlJc w:val="left"/>
      <w:pPr>
        <w:ind w:left="3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9BA534D"/>
    <w:multiLevelType w:val="hybridMultilevel"/>
    <w:tmpl w:val="941C95D2"/>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6C12F7"/>
    <w:multiLevelType w:val="hybridMultilevel"/>
    <w:tmpl w:val="0AFE2A62"/>
    <w:lvl w:ilvl="0" w:tplc="9B627AA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F55943"/>
    <w:multiLevelType w:val="hybridMultilevel"/>
    <w:tmpl w:val="73085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7CD4ED6"/>
    <w:multiLevelType w:val="hybridMultilevel"/>
    <w:tmpl w:val="774AE3A6"/>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92E24"/>
    <w:multiLevelType w:val="multilevel"/>
    <w:tmpl w:val="B246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746FB"/>
    <w:multiLevelType w:val="hybridMultilevel"/>
    <w:tmpl w:val="B030C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967F9"/>
    <w:multiLevelType w:val="hybridMultilevel"/>
    <w:tmpl w:val="0E623FC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D29168C"/>
    <w:multiLevelType w:val="hybridMultilevel"/>
    <w:tmpl w:val="506C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F6DF2"/>
    <w:multiLevelType w:val="hybridMultilevel"/>
    <w:tmpl w:val="DCB23A36"/>
    <w:lvl w:ilvl="0" w:tplc="E25EBC7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E474B72"/>
    <w:multiLevelType w:val="hybridMultilevel"/>
    <w:tmpl w:val="4040295C"/>
    <w:lvl w:ilvl="0" w:tplc="BD94548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2"/>
  </w:num>
  <w:num w:numId="3">
    <w:abstractNumId w:val="15"/>
  </w:num>
  <w:num w:numId="4">
    <w:abstractNumId w:val="17"/>
  </w:num>
  <w:num w:numId="5">
    <w:abstractNumId w:val="29"/>
  </w:num>
  <w:num w:numId="6">
    <w:abstractNumId w:val="14"/>
  </w:num>
  <w:num w:numId="7">
    <w:abstractNumId w:val="3"/>
  </w:num>
  <w:num w:numId="8">
    <w:abstractNumId w:val="25"/>
  </w:num>
  <w:num w:numId="9">
    <w:abstractNumId w:val="9"/>
  </w:num>
  <w:num w:numId="10">
    <w:abstractNumId w:val="5"/>
  </w:num>
  <w:num w:numId="11">
    <w:abstractNumId w:val="26"/>
  </w:num>
  <w:num w:numId="12">
    <w:abstractNumId w:val="1"/>
  </w:num>
  <w:num w:numId="13">
    <w:abstractNumId w:val="0"/>
  </w:num>
  <w:num w:numId="14">
    <w:abstractNumId w:val="8"/>
  </w:num>
  <w:num w:numId="15">
    <w:abstractNumId w:val="18"/>
  </w:num>
  <w:num w:numId="16">
    <w:abstractNumId w:val="11"/>
  </w:num>
  <w:num w:numId="17">
    <w:abstractNumId w:val="7"/>
  </w:num>
  <w:num w:numId="18">
    <w:abstractNumId w:val="6"/>
  </w:num>
  <w:num w:numId="19">
    <w:abstractNumId w:val="27"/>
  </w:num>
  <w:num w:numId="20">
    <w:abstractNumId w:val="13"/>
  </w:num>
  <w:num w:numId="21">
    <w:abstractNumId w:val="23"/>
  </w:num>
  <w:num w:numId="22">
    <w:abstractNumId w:val="16"/>
  </w:num>
  <w:num w:numId="23">
    <w:abstractNumId w:val="19"/>
  </w:num>
  <w:num w:numId="24">
    <w:abstractNumId w:val="21"/>
  </w:num>
  <w:num w:numId="25">
    <w:abstractNumId w:val="20"/>
  </w:num>
  <w:num w:numId="26">
    <w:abstractNumId w:val="4"/>
  </w:num>
  <w:num w:numId="27">
    <w:abstractNumId w:val="24"/>
  </w:num>
  <w:num w:numId="28">
    <w:abstractNumId w:val="10"/>
  </w:num>
  <w:num w:numId="29">
    <w:abstractNumId w:val="28"/>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53"/>
    <w:rsid w:val="00027E07"/>
    <w:rsid w:val="00034C18"/>
    <w:rsid w:val="0004023E"/>
    <w:rsid w:val="00054283"/>
    <w:rsid w:val="00062C11"/>
    <w:rsid w:val="000C08E2"/>
    <w:rsid w:val="000C3226"/>
    <w:rsid w:val="00134611"/>
    <w:rsid w:val="00134ED2"/>
    <w:rsid w:val="00141124"/>
    <w:rsid w:val="00143E53"/>
    <w:rsid w:val="001517A5"/>
    <w:rsid w:val="0018261D"/>
    <w:rsid w:val="0018549F"/>
    <w:rsid w:val="00190F8D"/>
    <w:rsid w:val="001A45CD"/>
    <w:rsid w:val="001C53D0"/>
    <w:rsid w:val="001D7563"/>
    <w:rsid w:val="00281FDB"/>
    <w:rsid w:val="002C5504"/>
    <w:rsid w:val="002E1D4A"/>
    <w:rsid w:val="002E3496"/>
    <w:rsid w:val="002F27FD"/>
    <w:rsid w:val="00347BBD"/>
    <w:rsid w:val="0036318B"/>
    <w:rsid w:val="0037333B"/>
    <w:rsid w:val="003D0A2A"/>
    <w:rsid w:val="003D1A82"/>
    <w:rsid w:val="004050E5"/>
    <w:rsid w:val="00461C29"/>
    <w:rsid w:val="00463695"/>
    <w:rsid w:val="0046745F"/>
    <w:rsid w:val="00467E58"/>
    <w:rsid w:val="004904A0"/>
    <w:rsid w:val="004A037B"/>
    <w:rsid w:val="004A33E9"/>
    <w:rsid w:val="004C7735"/>
    <w:rsid w:val="004D27EC"/>
    <w:rsid w:val="004E3D10"/>
    <w:rsid w:val="00524475"/>
    <w:rsid w:val="00562115"/>
    <w:rsid w:val="00585C14"/>
    <w:rsid w:val="005B6AC4"/>
    <w:rsid w:val="005D6071"/>
    <w:rsid w:val="005E5153"/>
    <w:rsid w:val="00603754"/>
    <w:rsid w:val="0061699A"/>
    <w:rsid w:val="0063028E"/>
    <w:rsid w:val="00632565"/>
    <w:rsid w:val="00661C00"/>
    <w:rsid w:val="00662AB3"/>
    <w:rsid w:val="00663C22"/>
    <w:rsid w:val="006A45CC"/>
    <w:rsid w:val="006B1942"/>
    <w:rsid w:val="006B4414"/>
    <w:rsid w:val="006D019E"/>
    <w:rsid w:val="00711A3E"/>
    <w:rsid w:val="00720B85"/>
    <w:rsid w:val="00723D38"/>
    <w:rsid w:val="00724C29"/>
    <w:rsid w:val="0073118F"/>
    <w:rsid w:val="00747CA7"/>
    <w:rsid w:val="0075206F"/>
    <w:rsid w:val="00755D00"/>
    <w:rsid w:val="007703F1"/>
    <w:rsid w:val="007A57C7"/>
    <w:rsid w:val="007A7380"/>
    <w:rsid w:val="007C7653"/>
    <w:rsid w:val="007D38E6"/>
    <w:rsid w:val="008018F0"/>
    <w:rsid w:val="008060B3"/>
    <w:rsid w:val="00814061"/>
    <w:rsid w:val="00834878"/>
    <w:rsid w:val="008522BC"/>
    <w:rsid w:val="0086229A"/>
    <w:rsid w:val="00875779"/>
    <w:rsid w:val="008975C4"/>
    <w:rsid w:val="008A2997"/>
    <w:rsid w:val="008C5591"/>
    <w:rsid w:val="008D3B20"/>
    <w:rsid w:val="008E3394"/>
    <w:rsid w:val="00914967"/>
    <w:rsid w:val="00935676"/>
    <w:rsid w:val="00935D56"/>
    <w:rsid w:val="009505E3"/>
    <w:rsid w:val="00951F27"/>
    <w:rsid w:val="009949B1"/>
    <w:rsid w:val="009A62A9"/>
    <w:rsid w:val="009B1A25"/>
    <w:rsid w:val="009C0C3D"/>
    <w:rsid w:val="009E7FB8"/>
    <w:rsid w:val="00A210B6"/>
    <w:rsid w:val="00A21DAA"/>
    <w:rsid w:val="00A3581F"/>
    <w:rsid w:val="00A404A9"/>
    <w:rsid w:val="00A4708B"/>
    <w:rsid w:val="00A84C00"/>
    <w:rsid w:val="00AA06A2"/>
    <w:rsid w:val="00AC52BA"/>
    <w:rsid w:val="00AE5A2A"/>
    <w:rsid w:val="00AE6F0A"/>
    <w:rsid w:val="00AE7A33"/>
    <w:rsid w:val="00B51795"/>
    <w:rsid w:val="00B743B3"/>
    <w:rsid w:val="00BA2B7C"/>
    <w:rsid w:val="00BE3962"/>
    <w:rsid w:val="00C11DF4"/>
    <w:rsid w:val="00C61B03"/>
    <w:rsid w:val="00C778E6"/>
    <w:rsid w:val="00C95988"/>
    <w:rsid w:val="00CA0CC7"/>
    <w:rsid w:val="00CC4D4F"/>
    <w:rsid w:val="00CD3229"/>
    <w:rsid w:val="00CE1C3D"/>
    <w:rsid w:val="00CE3C64"/>
    <w:rsid w:val="00CF6AF7"/>
    <w:rsid w:val="00D63EE0"/>
    <w:rsid w:val="00D72123"/>
    <w:rsid w:val="00DB5E1F"/>
    <w:rsid w:val="00DC2CEA"/>
    <w:rsid w:val="00DD2D71"/>
    <w:rsid w:val="00DD2FF7"/>
    <w:rsid w:val="00DD5555"/>
    <w:rsid w:val="00DE070A"/>
    <w:rsid w:val="00DF0A47"/>
    <w:rsid w:val="00DF79BB"/>
    <w:rsid w:val="00E13D84"/>
    <w:rsid w:val="00E21619"/>
    <w:rsid w:val="00E50FAA"/>
    <w:rsid w:val="00E61F47"/>
    <w:rsid w:val="00E64782"/>
    <w:rsid w:val="00E735E7"/>
    <w:rsid w:val="00E779DB"/>
    <w:rsid w:val="00EA60B3"/>
    <w:rsid w:val="00EC00B2"/>
    <w:rsid w:val="00EC57C4"/>
    <w:rsid w:val="00EC6410"/>
    <w:rsid w:val="00EC68F1"/>
    <w:rsid w:val="00F1063B"/>
    <w:rsid w:val="00F50306"/>
    <w:rsid w:val="00F667B8"/>
    <w:rsid w:val="00F75C70"/>
    <w:rsid w:val="00F95E3D"/>
    <w:rsid w:val="00FA44E3"/>
    <w:rsid w:val="00FD4B2B"/>
    <w:rsid w:val="00FD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F79C6"/>
  <w15:docId w15:val="{1C1FAE62-30D3-40AE-99E2-5B45B61D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B2"/>
    <w:rPr>
      <w:sz w:val="24"/>
      <w:szCs w:val="24"/>
      <w:lang w:val="en-GB"/>
    </w:rPr>
  </w:style>
  <w:style w:type="paragraph" w:styleId="Heading1">
    <w:name w:val="heading 1"/>
    <w:basedOn w:val="Normal"/>
    <w:next w:val="Normal"/>
    <w:qFormat/>
    <w:rsid w:val="00190F8D"/>
    <w:pPr>
      <w:keepNext/>
      <w:jc w:val="center"/>
      <w:outlineLvl w:val="0"/>
    </w:pPr>
    <w:rPr>
      <w:b/>
      <w:bCs/>
    </w:rPr>
  </w:style>
  <w:style w:type="paragraph" w:styleId="Heading2">
    <w:name w:val="heading 2"/>
    <w:basedOn w:val="Normal"/>
    <w:next w:val="Normal"/>
    <w:qFormat/>
    <w:rsid w:val="00190F8D"/>
    <w:pPr>
      <w:keepNext/>
      <w:outlineLvl w:val="1"/>
    </w:pPr>
    <w:rPr>
      <w:b/>
      <w:bCs/>
      <w:sz w:val="20"/>
    </w:rPr>
  </w:style>
  <w:style w:type="paragraph" w:styleId="Heading3">
    <w:name w:val="heading 3"/>
    <w:basedOn w:val="Normal"/>
    <w:next w:val="Normal"/>
    <w:qFormat/>
    <w:rsid w:val="00190F8D"/>
    <w:pPr>
      <w:keepNext/>
      <w:jc w:val="center"/>
      <w:outlineLvl w:val="2"/>
    </w:pPr>
    <w:rPr>
      <w:b/>
      <w:bCs/>
      <w:sz w:val="20"/>
      <w:u w:val="single"/>
    </w:rPr>
  </w:style>
  <w:style w:type="paragraph" w:styleId="Heading4">
    <w:name w:val="heading 4"/>
    <w:basedOn w:val="Normal"/>
    <w:next w:val="Normal"/>
    <w:qFormat/>
    <w:rsid w:val="00190F8D"/>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F8D"/>
    <w:pPr>
      <w:jc w:val="center"/>
    </w:pPr>
    <w:rPr>
      <w:b/>
      <w:bCs/>
      <w:sz w:val="28"/>
    </w:rPr>
  </w:style>
  <w:style w:type="paragraph" w:styleId="Subtitle">
    <w:name w:val="Subtitle"/>
    <w:basedOn w:val="Normal"/>
    <w:qFormat/>
    <w:rsid w:val="00190F8D"/>
    <w:pPr>
      <w:jc w:val="center"/>
    </w:pPr>
    <w:rPr>
      <w:b/>
      <w:bCs/>
    </w:rPr>
  </w:style>
  <w:style w:type="paragraph" w:styleId="BodyText">
    <w:name w:val="Body Text"/>
    <w:basedOn w:val="Normal"/>
    <w:semiHidden/>
    <w:rsid w:val="00190F8D"/>
    <w:rPr>
      <w:sz w:val="20"/>
    </w:rPr>
  </w:style>
  <w:style w:type="paragraph" w:styleId="BodyText2">
    <w:name w:val="Body Text 2"/>
    <w:basedOn w:val="Normal"/>
    <w:semiHidden/>
    <w:rsid w:val="00190F8D"/>
    <w:rPr>
      <w:b/>
      <w:bCs/>
      <w:sz w:val="16"/>
    </w:rPr>
  </w:style>
  <w:style w:type="paragraph" w:styleId="Footer">
    <w:name w:val="footer"/>
    <w:basedOn w:val="Normal"/>
    <w:semiHidden/>
    <w:rsid w:val="00190F8D"/>
    <w:pPr>
      <w:tabs>
        <w:tab w:val="center" w:pos="4153"/>
        <w:tab w:val="right" w:pos="8306"/>
      </w:tabs>
    </w:pPr>
  </w:style>
  <w:style w:type="character" w:styleId="PageNumber">
    <w:name w:val="page number"/>
    <w:basedOn w:val="DefaultParagraphFont"/>
    <w:semiHidden/>
    <w:rsid w:val="00190F8D"/>
  </w:style>
  <w:style w:type="paragraph" w:styleId="BodyText3">
    <w:name w:val="Body Text 3"/>
    <w:basedOn w:val="Normal"/>
    <w:semiHidden/>
    <w:rsid w:val="00190F8D"/>
    <w:rPr>
      <w:b/>
      <w:bCs/>
      <w:sz w:val="20"/>
    </w:rPr>
  </w:style>
  <w:style w:type="paragraph" w:styleId="BalloonText">
    <w:name w:val="Balloon Text"/>
    <w:basedOn w:val="Normal"/>
    <w:link w:val="BalloonTextChar"/>
    <w:uiPriority w:val="99"/>
    <w:semiHidden/>
    <w:unhideWhenUsed/>
    <w:rsid w:val="00463695"/>
    <w:rPr>
      <w:rFonts w:ascii="Tahoma" w:hAnsi="Tahoma"/>
      <w:sz w:val="16"/>
      <w:szCs w:val="16"/>
    </w:rPr>
  </w:style>
  <w:style w:type="character" w:customStyle="1" w:styleId="BalloonTextChar">
    <w:name w:val="Balloon Text Char"/>
    <w:link w:val="BalloonText"/>
    <w:uiPriority w:val="99"/>
    <w:semiHidden/>
    <w:rsid w:val="00463695"/>
    <w:rPr>
      <w:rFonts w:ascii="Tahoma" w:hAnsi="Tahoma" w:cs="Tahoma"/>
      <w:sz w:val="16"/>
      <w:szCs w:val="16"/>
      <w:lang w:val="en-GB"/>
    </w:rPr>
  </w:style>
  <w:style w:type="table" w:styleId="TableGrid">
    <w:name w:val="Table Grid"/>
    <w:basedOn w:val="TableNormal"/>
    <w:uiPriority w:val="59"/>
    <w:rsid w:val="00C77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F27FD"/>
    <w:pPr>
      <w:ind w:left="720"/>
      <w:contextualSpacing/>
    </w:pPr>
  </w:style>
  <w:style w:type="paragraph" w:styleId="Header">
    <w:name w:val="header"/>
    <w:basedOn w:val="Normal"/>
    <w:link w:val="HeaderChar"/>
    <w:uiPriority w:val="99"/>
    <w:unhideWhenUsed/>
    <w:rsid w:val="00034C18"/>
    <w:pPr>
      <w:tabs>
        <w:tab w:val="center" w:pos="4513"/>
        <w:tab w:val="right" w:pos="9026"/>
      </w:tabs>
    </w:pPr>
  </w:style>
  <w:style w:type="character" w:customStyle="1" w:styleId="HeaderChar">
    <w:name w:val="Header Char"/>
    <w:basedOn w:val="DefaultParagraphFont"/>
    <w:link w:val="Header"/>
    <w:uiPriority w:val="99"/>
    <w:rsid w:val="00034C18"/>
    <w:rPr>
      <w:sz w:val="24"/>
      <w:szCs w:val="24"/>
      <w:lang w:val="en-GB"/>
    </w:rPr>
  </w:style>
  <w:style w:type="character" w:styleId="Hyperlink">
    <w:name w:val="Hyperlink"/>
    <w:rsid w:val="00AC52BA"/>
    <w:rPr>
      <w:color w:val="0000FF"/>
      <w:u w:val="single"/>
    </w:rPr>
  </w:style>
  <w:style w:type="paragraph" w:styleId="CommentText">
    <w:name w:val="annotation text"/>
    <w:basedOn w:val="Normal"/>
    <w:link w:val="CommentTextChar"/>
    <w:rsid w:val="00E13D84"/>
    <w:pPr>
      <w:widowControl w:val="0"/>
      <w:overflowPunct w:val="0"/>
      <w:autoSpaceDE w:val="0"/>
      <w:autoSpaceDN w:val="0"/>
      <w:adjustRightInd w:val="0"/>
      <w:textAlignment w:val="baseline"/>
    </w:pPr>
    <w:rPr>
      <w:rFonts w:ascii="Arial" w:hAnsi="Arial"/>
      <w:sz w:val="20"/>
      <w:szCs w:val="20"/>
    </w:rPr>
  </w:style>
  <w:style w:type="character" w:customStyle="1" w:styleId="CommentTextChar">
    <w:name w:val="Comment Text Char"/>
    <w:basedOn w:val="DefaultParagraphFont"/>
    <w:link w:val="CommentText"/>
    <w:rsid w:val="00E13D84"/>
    <w:rPr>
      <w:rFonts w:ascii="Arial" w:hAnsi="Arial"/>
      <w:lang w:val="en-GB"/>
    </w:rPr>
  </w:style>
  <w:style w:type="paragraph" w:customStyle="1" w:styleId="DeptBullets">
    <w:name w:val="DeptBullets"/>
    <w:basedOn w:val="Normal"/>
    <w:link w:val="DeptBulletsChar"/>
    <w:rsid w:val="00E13D84"/>
    <w:pPr>
      <w:widowControl w:val="0"/>
      <w:numPr>
        <w:numId w:val="15"/>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E13D84"/>
    <w:rPr>
      <w:rFonts w:ascii="Arial" w:hAnsi="Arial"/>
      <w:sz w:val="24"/>
      <w:lang w:val="en-GB"/>
    </w:rPr>
  </w:style>
  <w:style w:type="character" w:customStyle="1" w:styleId="ilfuvd">
    <w:name w:val="ilfuvd"/>
    <w:basedOn w:val="DefaultParagraphFont"/>
    <w:rsid w:val="006D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education/data-collection-and-censuses-for-schoo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lport@lordswoodtrust.co.uk" TargetMode="External"/><Relationship Id="rId14" Type="http://schemas.openxmlformats.org/officeDocument/2006/relationships/hyperlink" Target="https://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52A4-9CFF-4139-BEEF-E24CD49A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3189</Words>
  <Characters>20290</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LORDSWOOD GIRLS’ SCHOOL</vt:lpstr>
    </vt:vector>
  </TitlesOfParts>
  <Company>Lordswood Girls' School</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LORDSWOOD GIRLS’ SCHOOL</dc:title>
  <dc:creator>janed</dc:creator>
  <cp:lastModifiedBy>Sheila Allport</cp:lastModifiedBy>
  <cp:revision>2</cp:revision>
  <cp:lastPrinted>2019-09-20T08:25:00Z</cp:lastPrinted>
  <dcterms:created xsi:type="dcterms:W3CDTF">2022-02-02T10:31:00Z</dcterms:created>
  <dcterms:modified xsi:type="dcterms:W3CDTF">2022-02-02T10:31:00Z</dcterms:modified>
</cp:coreProperties>
</file>